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AB0E0" w14:textId="77777777" w:rsidR="00544EDB" w:rsidRPr="00F45F37" w:rsidRDefault="00544EDB" w:rsidP="00544EDB">
      <w:pPr>
        <w:ind w:right="-1" w:firstLine="567"/>
        <w:jc w:val="center"/>
        <w:rPr>
          <w:b/>
          <w:lang w:val="uk-UA"/>
        </w:rPr>
      </w:pPr>
      <w:r w:rsidRPr="00F45F37">
        <w:rPr>
          <w:b/>
          <w:lang w:val="uk-UA"/>
        </w:rPr>
        <w:object w:dxaOrig="675" w:dyaOrig="960" w14:anchorId="1D4BC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5" o:title=""/>
          </v:shape>
          <o:OLEObject Type="Embed" ProgID="Word.Picture.8" ShapeID="_x0000_i1025" DrawAspect="Content" ObjectID="_1773228936" r:id="rId6"/>
        </w:object>
      </w:r>
    </w:p>
    <w:tbl>
      <w:tblPr>
        <w:tblW w:w="9187" w:type="dxa"/>
        <w:tblInd w:w="108" w:type="dxa"/>
        <w:tblLayout w:type="fixed"/>
        <w:tblLook w:val="04A0" w:firstRow="1" w:lastRow="0" w:firstColumn="1" w:lastColumn="0" w:noHBand="0" w:noVBand="1"/>
      </w:tblPr>
      <w:tblGrid>
        <w:gridCol w:w="9187"/>
      </w:tblGrid>
      <w:tr w:rsidR="00544EDB" w:rsidRPr="00F45F37" w14:paraId="5897C731" w14:textId="77777777" w:rsidTr="00AC7E3D">
        <w:trPr>
          <w:trHeight w:val="1288"/>
        </w:trPr>
        <w:tc>
          <w:tcPr>
            <w:tcW w:w="9187" w:type="dxa"/>
            <w:tcBorders>
              <w:top w:val="nil"/>
              <w:left w:val="nil"/>
              <w:bottom w:val="thinThickSmallGap" w:sz="24" w:space="0" w:color="auto"/>
              <w:right w:val="nil"/>
            </w:tcBorders>
            <w:hideMark/>
          </w:tcPr>
          <w:p w14:paraId="27905D2A" w14:textId="77777777" w:rsidR="00544EDB" w:rsidRPr="00F45F37" w:rsidRDefault="00544EDB" w:rsidP="00137759">
            <w:pPr>
              <w:tabs>
                <w:tab w:val="left" w:pos="8681"/>
              </w:tabs>
              <w:ind w:right="-1" w:firstLine="567"/>
              <w:jc w:val="center"/>
              <w:rPr>
                <w:b/>
                <w:sz w:val="28"/>
                <w:szCs w:val="28"/>
                <w:lang w:val="uk-UA"/>
              </w:rPr>
            </w:pPr>
            <w:r w:rsidRPr="00F45F37">
              <w:rPr>
                <w:b/>
                <w:sz w:val="28"/>
                <w:szCs w:val="28"/>
                <w:lang w:val="uk-UA"/>
              </w:rPr>
              <w:t>ЮЖНОУКРАЇНСЬКА МІСЬКА РАДА</w:t>
            </w:r>
          </w:p>
          <w:p w14:paraId="6852DB4A" w14:textId="77777777" w:rsidR="00544EDB" w:rsidRPr="00F45F37" w:rsidRDefault="00544EDB" w:rsidP="00137759">
            <w:pPr>
              <w:ind w:firstLine="567"/>
              <w:jc w:val="center"/>
              <w:rPr>
                <w:b/>
                <w:sz w:val="28"/>
                <w:szCs w:val="28"/>
                <w:lang w:val="uk-UA"/>
              </w:rPr>
            </w:pPr>
            <w:r w:rsidRPr="00F45F37">
              <w:rPr>
                <w:b/>
                <w:sz w:val="28"/>
                <w:szCs w:val="28"/>
                <w:lang w:val="uk-UA"/>
              </w:rPr>
              <w:t>МИКОЛАЇВСЬКОЇ ОБЛАСТІ</w:t>
            </w:r>
          </w:p>
          <w:p w14:paraId="4DB38737" w14:textId="77777777" w:rsidR="00544EDB" w:rsidRPr="00F45F37" w:rsidRDefault="00544EDB" w:rsidP="00137759">
            <w:pPr>
              <w:ind w:firstLine="567"/>
              <w:jc w:val="center"/>
              <w:rPr>
                <w:b/>
                <w:sz w:val="28"/>
                <w:szCs w:val="28"/>
                <w:lang w:val="uk-UA"/>
              </w:rPr>
            </w:pPr>
            <w:r w:rsidRPr="00F45F37">
              <w:rPr>
                <w:b/>
                <w:sz w:val="28"/>
                <w:szCs w:val="28"/>
                <w:lang w:val="uk-UA"/>
              </w:rPr>
              <w:t>ВИКОНАВЧИЙ КОМІТЕТ</w:t>
            </w:r>
          </w:p>
          <w:p w14:paraId="7B5720F1" w14:textId="77777777" w:rsidR="00544EDB" w:rsidRPr="00F45F37" w:rsidRDefault="00544EDB" w:rsidP="00137759">
            <w:pPr>
              <w:ind w:firstLine="567"/>
              <w:jc w:val="center"/>
              <w:rPr>
                <w:b/>
                <w:sz w:val="28"/>
                <w:szCs w:val="28"/>
                <w:lang w:val="uk-UA"/>
              </w:rPr>
            </w:pPr>
            <w:r w:rsidRPr="00F45F37">
              <w:rPr>
                <w:b/>
                <w:sz w:val="28"/>
                <w:szCs w:val="28"/>
                <w:lang w:val="uk-UA"/>
              </w:rPr>
              <w:t xml:space="preserve">РІШЕННЯ </w:t>
            </w:r>
          </w:p>
        </w:tc>
      </w:tr>
    </w:tbl>
    <w:p w14:paraId="51C19690" w14:textId="7108AAEB" w:rsidR="00544EDB" w:rsidRPr="00AC7E3D" w:rsidRDefault="00544EDB" w:rsidP="00544EDB">
      <w:pPr>
        <w:rPr>
          <w:lang w:val="uk-UA"/>
        </w:rPr>
      </w:pPr>
      <w:r w:rsidRPr="00750AF0">
        <w:rPr>
          <w:lang w:val="uk-UA"/>
        </w:rPr>
        <w:t>від  «_</w:t>
      </w:r>
      <w:r w:rsidR="004A0C55">
        <w:rPr>
          <w:lang w:val="uk-UA"/>
        </w:rPr>
        <w:t>27</w:t>
      </w:r>
      <w:r w:rsidRPr="00750AF0">
        <w:rPr>
          <w:lang w:val="uk-UA"/>
        </w:rPr>
        <w:t>__» __</w:t>
      </w:r>
      <w:r w:rsidR="004A0C55">
        <w:rPr>
          <w:lang w:val="uk-UA"/>
        </w:rPr>
        <w:t>03</w:t>
      </w:r>
      <w:r w:rsidRPr="00750AF0">
        <w:rPr>
          <w:lang w:val="uk-UA"/>
        </w:rPr>
        <w:t>__</w:t>
      </w:r>
      <w:r>
        <w:rPr>
          <w:lang w:val="uk-UA"/>
        </w:rPr>
        <w:t>___2024</w:t>
      </w:r>
      <w:r w:rsidRPr="00750AF0">
        <w:rPr>
          <w:lang w:val="uk-UA"/>
        </w:rPr>
        <w:t xml:space="preserve">   №  _</w:t>
      </w:r>
      <w:r w:rsidR="004A0C55">
        <w:rPr>
          <w:lang w:val="uk-UA"/>
        </w:rPr>
        <w:t>168</w:t>
      </w:r>
      <w:r w:rsidRPr="00750AF0">
        <w:rPr>
          <w:lang w:val="uk-UA"/>
        </w:rPr>
        <w:t>___</w:t>
      </w:r>
    </w:p>
    <w:p w14:paraId="0ABA0482" w14:textId="77777777" w:rsidR="00544EDB" w:rsidRPr="00750AF0" w:rsidRDefault="00544EDB" w:rsidP="00544EDB">
      <w:pPr>
        <w:rPr>
          <w:lang w:val="uk-UA"/>
        </w:rPr>
      </w:pPr>
      <w:r>
        <w:rPr>
          <w:noProof/>
        </w:rPr>
        <mc:AlternateContent>
          <mc:Choice Requires="wps">
            <w:drawing>
              <wp:anchor distT="0" distB="0" distL="114300" distR="114300" simplePos="0" relativeHeight="251659264" behindDoc="0" locked="0" layoutInCell="1" allowOverlap="1" wp14:anchorId="7F36A695" wp14:editId="6EA19152">
                <wp:simplePos x="0" y="0"/>
                <wp:positionH relativeFrom="column">
                  <wp:posOffset>-117475</wp:posOffset>
                </wp:positionH>
                <wp:positionV relativeFrom="paragraph">
                  <wp:posOffset>23495</wp:posOffset>
                </wp:positionV>
                <wp:extent cx="3133725" cy="1457325"/>
                <wp:effectExtent l="0" t="0"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0E5E8" w14:textId="77777777" w:rsidR="00544EDB" w:rsidRPr="00806597" w:rsidRDefault="00544EDB" w:rsidP="00544EDB">
                            <w:pPr>
                              <w:jc w:val="both"/>
                              <w:rPr>
                                <w:lang w:val="uk-UA"/>
                              </w:rPr>
                            </w:pPr>
                            <w:r>
                              <w:rPr>
                                <w:rFonts w:ascii="Times New Roman CYR" w:hAnsi="Times New Roman CYR"/>
                                <w:lang w:val="uk-UA"/>
                              </w:rPr>
                              <w:t>Про внесення змін до рішення виконавчого</w:t>
                            </w:r>
                            <w:r w:rsidR="008F058E">
                              <w:rPr>
                                <w:rFonts w:ascii="Times New Roman CYR" w:hAnsi="Times New Roman CYR"/>
                                <w:lang w:val="uk-UA"/>
                              </w:rPr>
                              <w:t xml:space="preserve"> </w:t>
                            </w:r>
                            <w:r>
                              <w:rPr>
                                <w:rFonts w:ascii="Times New Roman CYR" w:hAnsi="Times New Roman CYR"/>
                                <w:lang w:val="uk-UA"/>
                              </w:rPr>
                              <w:t>комітету Южноукраїнсько</w:t>
                            </w:r>
                            <w:r w:rsidR="008F058E">
                              <w:rPr>
                                <w:rFonts w:ascii="Times New Roman CYR" w:hAnsi="Times New Roman CYR"/>
                                <w:lang w:val="uk-UA"/>
                              </w:rPr>
                              <w:t>ї міської ради від 18.08.2021 №</w:t>
                            </w:r>
                            <w:r>
                              <w:rPr>
                                <w:rFonts w:ascii="Times New Roman CYR" w:hAnsi="Times New Roman CYR"/>
                                <w:lang w:val="uk-UA"/>
                              </w:rPr>
                              <w:t xml:space="preserve">277 «Про утворення </w:t>
                            </w:r>
                            <w:r>
                              <w:rPr>
                                <w:lang w:val="uk-UA"/>
                              </w:rPr>
                              <w:t>комісії з відбору кандидатів на навчання за кошти бюджету</w:t>
                            </w:r>
                            <w:r w:rsidRPr="0036597E">
                              <w:rPr>
                                <w:lang w:val="uk-UA"/>
                              </w:rPr>
                              <w:t xml:space="preserve"> </w:t>
                            </w:r>
                            <w:r>
                              <w:rPr>
                                <w:lang w:val="uk-UA"/>
                              </w:rPr>
                              <w:t xml:space="preserve">Южноукраїнської міської територіальної </w:t>
                            </w:r>
                            <w:r w:rsidRPr="00B40137">
                              <w:rPr>
                                <w:lang w:val="uk-UA"/>
                              </w:rPr>
                              <w:t>громади у вищих навчальних закладах</w:t>
                            </w:r>
                            <w:r>
                              <w:rPr>
                                <w:lang w:val="uk-UA"/>
                              </w:rPr>
                              <w:t xml:space="preserve"> на лікарів</w:t>
                            </w:r>
                            <w:r>
                              <w:rPr>
                                <w:rFonts w:ascii="Times New Roman CYR" w:hAnsi="Times New Roman CYR"/>
                                <w:lang w:val="uk-UA"/>
                              </w:rPr>
                              <w:t>, затвердження її складу та Положення</w:t>
                            </w:r>
                            <w:r w:rsidR="007874C4">
                              <w:rPr>
                                <w:rFonts w:ascii="Times New Roman CYR" w:hAnsi="Times New Roman CY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6A695" id="Прямоугольник 1" o:spid="_x0000_s1026" style="position:absolute;margin-left:-9.25pt;margin-top:1.85pt;width:246.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" stroked="f">
                <v:textbox>
                  <w:txbxContent>
                    <w:p w14:paraId="4750E5E8" w14:textId="77777777" w:rsidR="00544EDB" w:rsidRPr="00806597" w:rsidRDefault="00544EDB" w:rsidP="00544EDB">
                      <w:pPr>
                        <w:jc w:val="both"/>
                        <w:rPr>
                          <w:lang w:val="uk-UA"/>
                        </w:rPr>
                      </w:pPr>
                      <w:r>
                        <w:rPr>
                          <w:rFonts w:ascii="Times New Roman CYR" w:hAnsi="Times New Roman CYR"/>
                          <w:lang w:val="uk-UA"/>
                        </w:rPr>
                        <w:t>Про внесення змін до рішення виконавчого</w:t>
                      </w:r>
                      <w:r w:rsidR="008F058E">
                        <w:rPr>
                          <w:rFonts w:ascii="Times New Roman CYR" w:hAnsi="Times New Roman CYR"/>
                          <w:lang w:val="uk-UA"/>
                        </w:rPr>
                        <w:t xml:space="preserve"> </w:t>
                      </w:r>
                      <w:r>
                        <w:rPr>
                          <w:rFonts w:ascii="Times New Roman CYR" w:hAnsi="Times New Roman CYR"/>
                          <w:lang w:val="uk-UA"/>
                        </w:rPr>
                        <w:t>комітету Южноукраїнсько</w:t>
                      </w:r>
                      <w:r w:rsidR="008F058E">
                        <w:rPr>
                          <w:rFonts w:ascii="Times New Roman CYR" w:hAnsi="Times New Roman CYR"/>
                          <w:lang w:val="uk-UA"/>
                        </w:rPr>
                        <w:t>ї міської ради від 18.08.2021 №</w:t>
                      </w:r>
                      <w:r>
                        <w:rPr>
                          <w:rFonts w:ascii="Times New Roman CYR" w:hAnsi="Times New Roman CYR"/>
                          <w:lang w:val="uk-UA"/>
                        </w:rPr>
                        <w:t xml:space="preserve">277 «Про утворення </w:t>
                      </w:r>
                      <w:r>
                        <w:rPr>
                          <w:lang w:val="uk-UA"/>
                        </w:rPr>
                        <w:t>комісії з відбору кандидатів на навчання за кошти бюджету</w:t>
                      </w:r>
                      <w:r w:rsidRPr="0036597E">
                        <w:rPr>
                          <w:lang w:val="uk-UA"/>
                        </w:rPr>
                        <w:t xml:space="preserve"> </w:t>
                      </w:r>
                      <w:r>
                        <w:rPr>
                          <w:lang w:val="uk-UA"/>
                        </w:rPr>
                        <w:t xml:space="preserve">Южноукраїнської міської територіальної </w:t>
                      </w:r>
                      <w:r w:rsidRPr="00B40137">
                        <w:rPr>
                          <w:lang w:val="uk-UA"/>
                        </w:rPr>
                        <w:t>громади у вищих навчальних закладах</w:t>
                      </w:r>
                      <w:r>
                        <w:rPr>
                          <w:lang w:val="uk-UA"/>
                        </w:rPr>
                        <w:t xml:space="preserve"> на лікарів</w:t>
                      </w:r>
                      <w:r>
                        <w:rPr>
                          <w:rFonts w:ascii="Times New Roman CYR" w:hAnsi="Times New Roman CYR"/>
                          <w:lang w:val="uk-UA"/>
                        </w:rPr>
                        <w:t>, затвердження її складу та Положення</w:t>
                      </w:r>
                      <w:r w:rsidR="007874C4">
                        <w:rPr>
                          <w:rFonts w:ascii="Times New Roman CYR" w:hAnsi="Times New Roman CYR"/>
                          <w:lang w:val="uk-UA"/>
                        </w:rPr>
                        <w:t>»</w:t>
                      </w:r>
                    </w:p>
                  </w:txbxContent>
                </v:textbox>
              </v:rect>
            </w:pict>
          </mc:Fallback>
        </mc:AlternateContent>
      </w:r>
    </w:p>
    <w:p w14:paraId="1D4B9BD0" w14:textId="77777777" w:rsidR="00544EDB" w:rsidRPr="00750AF0" w:rsidRDefault="00544EDB" w:rsidP="00544EDB">
      <w:pPr>
        <w:rPr>
          <w:rFonts w:ascii="Times New Roman CYR" w:hAnsi="Times New Roman CYR"/>
          <w:sz w:val="28"/>
          <w:lang w:val="uk-UA"/>
        </w:rPr>
      </w:pPr>
    </w:p>
    <w:p w14:paraId="78A530F5" w14:textId="77777777" w:rsidR="00544EDB" w:rsidRPr="00750AF0" w:rsidRDefault="00544EDB" w:rsidP="00544EDB">
      <w:pPr>
        <w:rPr>
          <w:rFonts w:ascii="Times New Roman CYR" w:hAnsi="Times New Roman CYR"/>
          <w:sz w:val="28"/>
          <w:lang w:val="uk-UA"/>
        </w:rPr>
      </w:pPr>
    </w:p>
    <w:p w14:paraId="74542242" w14:textId="77777777" w:rsidR="00544EDB" w:rsidRPr="00750AF0" w:rsidRDefault="00544EDB" w:rsidP="00544EDB">
      <w:pPr>
        <w:rPr>
          <w:rFonts w:ascii="Times New Roman CYR" w:hAnsi="Times New Roman CYR"/>
          <w:sz w:val="28"/>
          <w:lang w:val="uk-UA"/>
        </w:rPr>
      </w:pPr>
    </w:p>
    <w:p w14:paraId="5AB33689" w14:textId="77777777" w:rsidR="00544EDB" w:rsidRPr="00750AF0" w:rsidRDefault="00544EDB" w:rsidP="00544EDB">
      <w:pPr>
        <w:rPr>
          <w:rFonts w:ascii="Times New Roman CYR" w:hAnsi="Times New Roman CYR"/>
          <w:sz w:val="28"/>
          <w:lang w:val="uk-UA"/>
        </w:rPr>
      </w:pPr>
    </w:p>
    <w:p w14:paraId="284009A7" w14:textId="77777777" w:rsidR="00544EDB" w:rsidRDefault="00544EDB" w:rsidP="00544EDB">
      <w:pPr>
        <w:ind w:firstLine="708"/>
        <w:jc w:val="both"/>
        <w:rPr>
          <w:lang w:val="uk-UA"/>
        </w:rPr>
      </w:pPr>
    </w:p>
    <w:p w14:paraId="3BBF0404" w14:textId="77777777" w:rsidR="00544EDB" w:rsidRDefault="00544EDB" w:rsidP="00544EDB">
      <w:pPr>
        <w:ind w:firstLine="708"/>
        <w:jc w:val="both"/>
        <w:rPr>
          <w:lang w:val="uk-UA"/>
        </w:rPr>
      </w:pPr>
    </w:p>
    <w:p w14:paraId="2A09D7B5" w14:textId="77777777" w:rsidR="00544EDB" w:rsidRPr="003243BC" w:rsidRDefault="00544EDB" w:rsidP="00544EDB">
      <w:pPr>
        <w:tabs>
          <w:tab w:val="left" w:pos="709"/>
        </w:tabs>
        <w:jc w:val="both"/>
        <w:rPr>
          <w:sz w:val="12"/>
          <w:lang w:val="uk-UA"/>
        </w:rPr>
      </w:pPr>
    </w:p>
    <w:p w14:paraId="56A514D1" w14:textId="77777777" w:rsidR="00544EDB" w:rsidRPr="00AC7E3D" w:rsidRDefault="00544EDB" w:rsidP="00544EDB">
      <w:pPr>
        <w:tabs>
          <w:tab w:val="left" w:pos="709"/>
        </w:tabs>
        <w:jc w:val="both"/>
        <w:rPr>
          <w:sz w:val="20"/>
          <w:lang w:val="uk-UA"/>
        </w:rPr>
      </w:pPr>
      <w:r>
        <w:rPr>
          <w:lang w:val="uk-UA"/>
        </w:rPr>
        <w:tab/>
      </w:r>
    </w:p>
    <w:p w14:paraId="161C7C81" w14:textId="77777777" w:rsidR="00544EDB" w:rsidRPr="00FE1CF2" w:rsidRDefault="00544EDB" w:rsidP="00E7063B">
      <w:pPr>
        <w:tabs>
          <w:tab w:val="left" w:pos="709"/>
        </w:tabs>
        <w:ind w:right="-427" w:firstLine="567"/>
        <w:jc w:val="both"/>
        <w:rPr>
          <w:rFonts w:ascii="Arial" w:hAnsi="Arial" w:cs="Arial"/>
          <w:color w:val="333333"/>
          <w:sz w:val="21"/>
          <w:szCs w:val="21"/>
          <w:shd w:val="clear" w:color="auto" w:fill="FFFFFF"/>
          <w:lang w:val="uk-UA"/>
        </w:rPr>
      </w:pPr>
      <w:r w:rsidRPr="003E3DA5">
        <w:rPr>
          <w:lang w:val="uk-UA"/>
        </w:rPr>
        <w:t>Керуючись ст.40 Закону України «Про місцеве самоврядування в Україні»,</w:t>
      </w:r>
      <w:r w:rsidR="00AC7E3D">
        <w:rPr>
          <w:rFonts w:ascii="Arial" w:hAnsi="Arial" w:cs="Arial"/>
          <w:color w:val="333333"/>
          <w:sz w:val="21"/>
          <w:szCs w:val="21"/>
          <w:shd w:val="clear" w:color="auto" w:fill="FFFFFF"/>
          <w:lang w:val="uk-UA"/>
        </w:rPr>
        <w:t xml:space="preserve"> </w:t>
      </w:r>
      <w:r w:rsidR="00FE1CF2" w:rsidRPr="00FE1CF2">
        <w:rPr>
          <w:lang w:val="uk-UA"/>
        </w:rPr>
        <w:t>на</w:t>
      </w:r>
      <w:r w:rsidR="00FE1CF2">
        <w:rPr>
          <w:rFonts w:ascii="Arial" w:hAnsi="Arial" w:cs="Arial"/>
          <w:color w:val="333333"/>
          <w:sz w:val="21"/>
          <w:szCs w:val="21"/>
          <w:shd w:val="clear" w:color="auto" w:fill="FFFFFF"/>
          <w:lang w:val="uk-UA"/>
        </w:rPr>
        <w:t xml:space="preserve"> </w:t>
      </w:r>
      <w:r w:rsidR="00FE1CF2" w:rsidRPr="00FE1CF2">
        <w:rPr>
          <w:lang w:val="uk-UA"/>
        </w:rPr>
        <w:t xml:space="preserve">виконання </w:t>
      </w:r>
      <w:r w:rsidR="00FE1CF2">
        <w:rPr>
          <w:lang w:val="uk-UA"/>
        </w:rPr>
        <w:t>рішення Южноукраїнської міської ради від 29.02.2024 №1630 «Про внесення змін до рішень Южноукраїнської міської ради від 14.12.2020 №4, від 14.12.2020 №5»,</w:t>
      </w:r>
      <w:r w:rsidR="00FE1CF2">
        <w:rPr>
          <w:rFonts w:ascii="Arial" w:hAnsi="Arial" w:cs="Arial"/>
          <w:color w:val="333333"/>
          <w:sz w:val="21"/>
          <w:szCs w:val="21"/>
          <w:shd w:val="clear" w:color="auto" w:fill="FFFFFF"/>
          <w:lang w:val="uk-UA"/>
        </w:rPr>
        <w:t xml:space="preserve"> </w:t>
      </w:r>
      <w:r w:rsidR="007874C4">
        <w:rPr>
          <w:lang w:val="uk-UA"/>
        </w:rPr>
        <w:t>враховуючи</w:t>
      </w:r>
      <w:r>
        <w:rPr>
          <w:lang w:val="uk-UA"/>
        </w:rPr>
        <w:t xml:space="preserve"> протокол від 26.07.2023 року</w:t>
      </w:r>
      <w:r w:rsidR="007874C4">
        <w:rPr>
          <w:lang w:val="uk-UA"/>
        </w:rPr>
        <w:t xml:space="preserve"> </w:t>
      </w:r>
      <w:r w:rsidR="00AC7E3D">
        <w:rPr>
          <w:lang w:val="uk-UA"/>
        </w:rPr>
        <w:t>№4</w:t>
      </w:r>
      <w:r>
        <w:rPr>
          <w:lang w:val="uk-UA"/>
        </w:rPr>
        <w:t xml:space="preserve"> засідання комісії з відбору кандидатів на навчання за кошти бюджету Южноукраїнської територіальної громади у вищих навчальних закладах на лі</w:t>
      </w:r>
      <w:r w:rsidR="007874C4">
        <w:rPr>
          <w:lang w:val="uk-UA"/>
        </w:rPr>
        <w:t>карів</w:t>
      </w:r>
      <w:r>
        <w:rPr>
          <w:lang w:val="uk-UA"/>
        </w:rPr>
        <w:t>, з метою врегулювання організації роботи комісії, її прав, завдань та функцій</w:t>
      </w:r>
      <w:r>
        <w:rPr>
          <w:rFonts w:ascii="Times New Roman CYR" w:hAnsi="Times New Roman CYR"/>
          <w:lang w:val="uk-UA"/>
        </w:rPr>
        <w:t>, виконавчий комітет Южноукраїнської міської ради</w:t>
      </w:r>
    </w:p>
    <w:p w14:paraId="5DE12DE3" w14:textId="77777777" w:rsidR="00544EDB" w:rsidRPr="007874C4" w:rsidRDefault="00544EDB" w:rsidP="00544EDB">
      <w:pPr>
        <w:jc w:val="both"/>
        <w:rPr>
          <w:sz w:val="16"/>
          <w:lang w:val="uk-UA"/>
        </w:rPr>
      </w:pPr>
    </w:p>
    <w:p w14:paraId="22AA532E" w14:textId="77777777" w:rsidR="00544EDB" w:rsidRPr="00750AF0" w:rsidRDefault="00544EDB" w:rsidP="00544EDB">
      <w:pPr>
        <w:ind w:firstLine="660"/>
        <w:rPr>
          <w:lang w:val="uk-UA"/>
        </w:rPr>
      </w:pPr>
      <w:r w:rsidRPr="00750AF0">
        <w:rPr>
          <w:lang w:val="uk-UA"/>
        </w:rPr>
        <w:t>ВИРІШИВ:</w:t>
      </w:r>
    </w:p>
    <w:p w14:paraId="7B45CCE5" w14:textId="77777777" w:rsidR="00544EDB" w:rsidRPr="007874C4" w:rsidRDefault="00544EDB" w:rsidP="00544EDB">
      <w:pPr>
        <w:tabs>
          <w:tab w:val="left" w:pos="567"/>
          <w:tab w:val="left" w:pos="709"/>
        </w:tabs>
        <w:rPr>
          <w:sz w:val="16"/>
          <w:lang w:val="uk-UA"/>
        </w:rPr>
      </w:pPr>
    </w:p>
    <w:p w14:paraId="3FD26E71" w14:textId="77777777" w:rsidR="00544EDB" w:rsidRDefault="00544EDB" w:rsidP="00E7063B">
      <w:pPr>
        <w:numPr>
          <w:ilvl w:val="0"/>
          <w:numId w:val="1"/>
        </w:numPr>
        <w:tabs>
          <w:tab w:val="left" w:pos="993"/>
        </w:tabs>
        <w:ind w:left="0" w:right="-427" w:firstLine="660"/>
        <w:jc w:val="both"/>
        <w:rPr>
          <w:rFonts w:ascii="Times New Roman CYR" w:hAnsi="Times New Roman CYR"/>
          <w:lang w:val="uk-UA"/>
        </w:rPr>
      </w:pPr>
      <w:r w:rsidRPr="00B3448F">
        <w:rPr>
          <w:rFonts w:ascii="Times New Roman CYR" w:hAnsi="Times New Roman CYR"/>
          <w:lang w:val="uk-UA"/>
        </w:rPr>
        <w:t>Внести</w:t>
      </w:r>
      <w:r>
        <w:rPr>
          <w:rFonts w:ascii="Times New Roman CYR" w:hAnsi="Times New Roman CYR"/>
          <w:lang w:val="uk-UA"/>
        </w:rPr>
        <w:t xml:space="preserve"> </w:t>
      </w:r>
      <w:r w:rsidRPr="00B3448F">
        <w:rPr>
          <w:rFonts w:ascii="Times New Roman CYR" w:hAnsi="Times New Roman CYR"/>
          <w:lang w:val="uk-UA"/>
        </w:rPr>
        <w:t>зміни</w:t>
      </w:r>
      <w:r>
        <w:rPr>
          <w:rFonts w:ascii="Times New Roman CYR" w:hAnsi="Times New Roman CYR"/>
          <w:lang w:val="uk-UA"/>
        </w:rPr>
        <w:t xml:space="preserve"> </w:t>
      </w:r>
      <w:r w:rsidRPr="00B3448F">
        <w:rPr>
          <w:rFonts w:ascii="Times New Roman CYR" w:hAnsi="Times New Roman CYR"/>
          <w:lang w:val="uk-UA"/>
        </w:rPr>
        <w:t>до</w:t>
      </w:r>
      <w:r>
        <w:rPr>
          <w:rFonts w:ascii="Times New Roman CYR" w:hAnsi="Times New Roman CYR"/>
          <w:lang w:val="uk-UA"/>
        </w:rPr>
        <w:t xml:space="preserve"> </w:t>
      </w:r>
      <w:r w:rsidRPr="00B3448F">
        <w:rPr>
          <w:rFonts w:ascii="Times New Roman CYR" w:hAnsi="Times New Roman CYR"/>
          <w:lang w:val="uk-UA"/>
        </w:rPr>
        <w:t>рішення</w:t>
      </w:r>
      <w:r>
        <w:rPr>
          <w:rFonts w:ascii="Times New Roman CYR" w:hAnsi="Times New Roman CYR"/>
          <w:lang w:val="uk-UA"/>
        </w:rPr>
        <w:t xml:space="preserve"> </w:t>
      </w:r>
      <w:r w:rsidRPr="00B3448F">
        <w:rPr>
          <w:rFonts w:ascii="Times New Roman CYR" w:hAnsi="Times New Roman CYR"/>
          <w:lang w:val="uk-UA"/>
        </w:rPr>
        <w:t>виконавчого</w:t>
      </w:r>
      <w:r>
        <w:rPr>
          <w:rFonts w:ascii="Times New Roman CYR" w:hAnsi="Times New Roman CYR"/>
          <w:lang w:val="uk-UA"/>
        </w:rPr>
        <w:t xml:space="preserve"> </w:t>
      </w:r>
      <w:r w:rsidRPr="00B3448F">
        <w:rPr>
          <w:rFonts w:ascii="Times New Roman CYR" w:hAnsi="Times New Roman CYR"/>
          <w:lang w:val="uk-UA"/>
        </w:rPr>
        <w:t xml:space="preserve">комітету </w:t>
      </w:r>
      <w:r w:rsidRPr="00B3448F">
        <w:rPr>
          <w:lang w:val="uk-UA"/>
        </w:rPr>
        <w:t>Южноукраїнської</w:t>
      </w:r>
      <w:r>
        <w:rPr>
          <w:lang w:val="uk-UA"/>
        </w:rPr>
        <w:t xml:space="preserve"> </w:t>
      </w:r>
      <w:r w:rsidRPr="00B3448F">
        <w:rPr>
          <w:lang w:val="uk-UA"/>
        </w:rPr>
        <w:t>міської</w:t>
      </w:r>
      <w:r>
        <w:rPr>
          <w:rFonts w:ascii="Times New Roman CYR" w:hAnsi="Times New Roman CYR"/>
          <w:lang w:val="uk-UA"/>
        </w:rPr>
        <w:t xml:space="preserve"> </w:t>
      </w:r>
      <w:r w:rsidRPr="0064763E">
        <w:rPr>
          <w:lang w:val="uk-UA"/>
        </w:rPr>
        <w:t>ради</w:t>
      </w:r>
      <w:r w:rsidRPr="0064763E">
        <w:rPr>
          <w:rFonts w:ascii="Times New Roman CYR" w:hAnsi="Times New Roman CYR"/>
          <w:lang w:val="uk-UA"/>
        </w:rPr>
        <w:t xml:space="preserve"> від 18.08.2021 №277 «Про утворення </w:t>
      </w:r>
      <w:r w:rsidRPr="0064763E">
        <w:rPr>
          <w:lang w:val="uk-UA"/>
        </w:rPr>
        <w:t xml:space="preserve">комісії з відбору кандидатів на навчання за кошти бюджету </w:t>
      </w:r>
      <w:r w:rsidRPr="0064763E">
        <w:rPr>
          <w:rFonts w:ascii="Times New Roman CYR" w:hAnsi="Times New Roman CYR"/>
          <w:lang w:val="uk-UA"/>
        </w:rPr>
        <w:t xml:space="preserve">Южноукраїнської міської територіальної громади </w:t>
      </w:r>
      <w:r w:rsidRPr="0064763E">
        <w:rPr>
          <w:lang w:val="uk-UA"/>
        </w:rPr>
        <w:t>у вищих навчальних закладах на лікарів</w:t>
      </w:r>
      <w:r w:rsidRPr="0064763E">
        <w:rPr>
          <w:rFonts w:ascii="Times New Roman CYR" w:hAnsi="Times New Roman CYR"/>
          <w:lang w:val="uk-UA"/>
        </w:rPr>
        <w:t>, затвердження її складу та Положення»,</w:t>
      </w:r>
      <w:r>
        <w:rPr>
          <w:rFonts w:ascii="Times New Roman CYR" w:hAnsi="Times New Roman CYR"/>
          <w:lang w:val="uk-UA"/>
        </w:rPr>
        <w:t xml:space="preserve"> а саме:</w:t>
      </w:r>
    </w:p>
    <w:p w14:paraId="06E3CBA2" w14:textId="77777777" w:rsidR="00544EDB" w:rsidRPr="007874C4" w:rsidRDefault="00544EDB" w:rsidP="00544EDB">
      <w:pPr>
        <w:tabs>
          <w:tab w:val="left" w:pos="993"/>
        </w:tabs>
        <w:ind w:left="660"/>
        <w:jc w:val="both"/>
        <w:rPr>
          <w:rFonts w:ascii="Times New Roman CYR" w:hAnsi="Times New Roman CYR"/>
          <w:sz w:val="16"/>
          <w:lang w:val="uk-UA"/>
        </w:rPr>
      </w:pPr>
    </w:p>
    <w:p w14:paraId="6C07AC83" w14:textId="77777777" w:rsidR="00544EDB" w:rsidRPr="00140C8C" w:rsidRDefault="008F058E" w:rsidP="00E7063B">
      <w:pPr>
        <w:tabs>
          <w:tab w:val="left" w:pos="993"/>
        </w:tabs>
        <w:ind w:right="-427" w:firstLine="660"/>
        <w:jc w:val="both"/>
        <w:rPr>
          <w:rFonts w:ascii="Times New Roman CYR" w:hAnsi="Times New Roman CYR"/>
          <w:lang w:val="uk-UA"/>
        </w:rPr>
      </w:pPr>
      <w:r>
        <w:rPr>
          <w:rFonts w:ascii="Times New Roman CYR" w:hAnsi="Times New Roman CYR"/>
          <w:lang w:val="uk-UA"/>
        </w:rPr>
        <w:t>1.1 викласти</w:t>
      </w:r>
      <w:r w:rsidR="00544EDB" w:rsidRPr="0064763E">
        <w:rPr>
          <w:rFonts w:ascii="Times New Roman CYR" w:hAnsi="Times New Roman CYR"/>
          <w:lang w:val="uk-UA"/>
        </w:rPr>
        <w:t xml:space="preserve"> </w:t>
      </w:r>
      <w:r w:rsidR="007874C4">
        <w:rPr>
          <w:rFonts w:ascii="Times New Roman CYR" w:hAnsi="Times New Roman CYR"/>
          <w:lang w:val="uk-UA"/>
        </w:rPr>
        <w:t>с</w:t>
      </w:r>
      <w:r w:rsidR="00544EDB">
        <w:rPr>
          <w:rFonts w:ascii="Times New Roman CYR" w:hAnsi="Times New Roman CYR"/>
          <w:lang w:val="uk-UA"/>
        </w:rPr>
        <w:t>клад комісії</w:t>
      </w:r>
      <w:r w:rsidR="00544EDB" w:rsidRPr="0064763E">
        <w:rPr>
          <w:rFonts w:ascii="Times New Roman CYR" w:hAnsi="Times New Roman CYR"/>
          <w:lang w:val="uk-UA"/>
        </w:rPr>
        <w:t xml:space="preserve"> з відбору кандидатів на навчання за кошти бюджету Южноукраїнської міської територіальної громади у вищих навчальних закладах на лікарів</w:t>
      </w:r>
      <w:r w:rsidR="007874C4">
        <w:rPr>
          <w:rFonts w:ascii="Times New Roman CYR" w:hAnsi="Times New Roman CYR"/>
          <w:lang w:val="uk-UA"/>
        </w:rPr>
        <w:t>,</w:t>
      </w:r>
      <w:r>
        <w:rPr>
          <w:rFonts w:ascii="Times New Roman CYR" w:hAnsi="Times New Roman CYR"/>
          <w:lang w:val="uk-UA"/>
        </w:rPr>
        <w:t xml:space="preserve"> затверджений пунктом 1</w:t>
      </w:r>
      <w:r w:rsidR="007874C4">
        <w:rPr>
          <w:rFonts w:ascii="Times New Roman CYR" w:hAnsi="Times New Roman CYR"/>
          <w:lang w:val="uk-UA"/>
        </w:rPr>
        <w:t xml:space="preserve"> вищезазначеного рішення</w:t>
      </w:r>
      <w:r w:rsidR="00544EDB">
        <w:rPr>
          <w:rFonts w:ascii="Times New Roman CYR" w:hAnsi="Times New Roman CYR"/>
          <w:lang w:val="uk-UA"/>
        </w:rPr>
        <w:t>,</w:t>
      </w:r>
      <w:r w:rsidR="00544EDB" w:rsidRPr="0064763E">
        <w:rPr>
          <w:rFonts w:ascii="Times New Roman CYR" w:hAnsi="Times New Roman CYR"/>
          <w:lang w:val="uk-UA"/>
        </w:rPr>
        <w:t xml:space="preserve"> в новій редакції (</w:t>
      </w:r>
      <w:r w:rsidR="007874C4">
        <w:rPr>
          <w:rFonts w:ascii="Times New Roman CYR" w:hAnsi="Times New Roman CYR"/>
          <w:lang w:val="uk-UA"/>
        </w:rPr>
        <w:t>додаток</w:t>
      </w:r>
      <w:r w:rsidR="00544EDB" w:rsidRPr="0064763E">
        <w:rPr>
          <w:rFonts w:ascii="Times New Roman CYR" w:hAnsi="Times New Roman CYR"/>
          <w:lang w:val="uk-UA"/>
        </w:rPr>
        <w:t>).</w:t>
      </w:r>
    </w:p>
    <w:p w14:paraId="7D72134C" w14:textId="77777777" w:rsidR="00544EDB" w:rsidRPr="007874C4" w:rsidRDefault="00544EDB" w:rsidP="00544EDB">
      <w:pPr>
        <w:tabs>
          <w:tab w:val="left" w:pos="993"/>
        </w:tabs>
        <w:ind w:firstLine="660"/>
        <w:jc w:val="both"/>
        <w:rPr>
          <w:rFonts w:ascii="Times New Roman CYR" w:hAnsi="Times New Roman CYR"/>
          <w:sz w:val="16"/>
          <w:lang w:val="uk-UA"/>
        </w:rPr>
      </w:pPr>
    </w:p>
    <w:p w14:paraId="1C5B589A" w14:textId="77777777" w:rsidR="00544EDB" w:rsidRDefault="008F058E" w:rsidP="00E7063B">
      <w:pPr>
        <w:tabs>
          <w:tab w:val="left" w:pos="993"/>
        </w:tabs>
        <w:ind w:right="-427" w:firstLine="660"/>
        <w:jc w:val="both"/>
        <w:rPr>
          <w:rFonts w:ascii="Times New Roman CYR" w:hAnsi="Times New Roman CYR"/>
          <w:lang w:val="uk-UA"/>
        </w:rPr>
      </w:pPr>
      <w:r>
        <w:rPr>
          <w:rFonts w:ascii="Times New Roman CYR" w:hAnsi="Times New Roman CYR"/>
          <w:lang w:val="uk-UA"/>
        </w:rPr>
        <w:t>1.2</w:t>
      </w:r>
      <w:r w:rsidR="00544EDB">
        <w:rPr>
          <w:rFonts w:ascii="Times New Roman CYR" w:hAnsi="Times New Roman CYR"/>
          <w:lang w:val="uk-UA"/>
        </w:rPr>
        <w:t xml:space="preserve"> </w:t>
      </w:r>
      <w:r w:rsidR="007874C4">
        <w:rPr>
          <w:rFonts w:ascii="Times New Roman CYR" w:hAnsi="Times New Roman CYR"/>
          <w:lang w:val="uk-UA"/>
        </w:rPr>
        <w:t>викласти</w:t>
      </w:r>
      <w:r w:rsidR="00544EDB" w:rsidRPr="0064763E">
        <w:rPr>
          <w:rFonts w:ascii="Times New Roman CYR" w:hAnsi="Times New Roman CYR"/>
          <w:lang w:val="uk-UA"/>
        </w:rPr>
        <w:t xml:space="preserve"> </w:t>
      </w:r>
      <w:r w:rsidR="00544EDB">
        <w:rPr>
          <w:rFonts w:ascii="Times New Roman CYR" w:hAnsi="Times New Roman CYR"/>
          <w:lang w:val="uk-UA"/>
        </w:rPr>
        <w:t>Положення про комісію</w:t>
      </w:r>
      <w:r w:rsidR="00544EDB" w:rsidRPr="0064763E">
        <w:rPr>
          <w:rFonts w:ascii="Times New Roman CYR" w:hAnsi="Times New Roman CYR"/>
          <w:lang w:val="uk-UA"/>
        </w:rPr>
        <w:t xml:space="preserve"> з відбору кандидатів на навчання за кошти бюджету Южноукраїнської міської територіальної громади у вищих навчальних закладах на лікарів</w:t>
      </w:r>
      <w:r w:rsidR="007874C4">
        <w:rPr>
          <w:rFonts w:ascii="Times New Roman CYR" w:hAnsi="Times New Roman CYR"/>
          <w:lang w:val="uk-UA"/>
        </w:rPr>
        <w:t>,</w:t>
      </w:r>
      <w:r w:rsidRPr="008F058E">
        <w:rPr>
          <w:rFonts w:ascii="Times New Roman CYR" w:hAnsi="Times New Roman CYR"/>
          <w:lang w:val="uk-UA"/>
        </w:rPr>
        <w:t xml:space="preserve"> </w:t>
      </w:r>
      <w:r>
        <w:rPr>
          <w:rFonts w:ascii="Times New Roman CYR" w:hAnsi="Times New Roman CYR"/>
          <w:lang w:val="uk-UA"/>
        </w:rPr>
        <w:t>затверджений пунктом 2</w:t>
      </w:r>
      <w:r w:rsidR="007874C4">
        <w:rPr>
          <w:rFonts w:ascii="Times New Roman CYR" w:hAnsi="Times New Roman CYR"/>
          <w:lang w:val="uk-UA"/>
        </w:rPr>
        <w:t xml:space="preserve"> вищезазначеного рішення</w:t>
      </w:r>
      <w:r w:rsidR="00544EDB">
        <w:rPr>
          <w:rFonts w:ascii="Times New Roman CYR" w:hAnsi="Times New Roman CYR"/>
          <w:lang w:val="uk-UA"/>
        </w:rPr>
        <w:t>,</w:t>
      </w:r>
      <w:r w:rsidR="00544EDB" w:rsidRPr="0064763E">
        <w:rPr>
          <w:rFonts w:ascii="Times New Roman CYR" w:hAnsi="Times New Roman CYR"/>
          <w:lang w:val="uk-UA"/>
        </w:rPr>
        <w:t xml:space="preserve"> в новій редакції (дода</w:t>
      </w:r>
      <w:r w:rsidR="007874C4">
        <w:rPr>
          <w:rFonts w:ascii="Times New Roman CYR" w:hAnsi="Times New Roman CYR"/>
          <w:lang w:val="uk-UA"/>
        </w:rPr>
        <w:t>ється</w:t>
      </w:r>
      <w:r w:rsidR="00544EDB" w:rsidRPr="0064763E">
        <w:rPr>
          <w:rFonts w:ascii="Times New Roman CYR" w:hAnsi="Times New Roman CYR"/>
          <w:lang w:val="uk-UA"/>
        </w:rPr>
        <w:t>).</w:t>
      </w:r>
    </w:p>
    <w:p w14:paraId="7762C783" w14:textId="77777777" w:rsidR="00544EDB" w:rsidRPr="007874C4" w:rsidRDefault="00544EDB" w:rsidP="00544EDB">
      <w:pPr>
        <w:tabs>
          <w:tab w:val="left" w:pos="993"/>
        </w:tabs>
        <w:ind w:firstLine="660"/>
        <w:jc w:val="both"/>
        <w:rPr>
          <w:rFonts w:ascii="Times New Roman CYR" w:hAnsi="Times New Roman CYR"/>
          <w:sz w:val="16"/>
          <w:lang w:val="uk-UA"/>
        </w:rPr>
      </w:pPr>
    </w:p>
    <w:p w14:paraId="238CD5F1" w14:textId="77777777" w:rsidR="007874C4" w:rsidRDefault="00544EDB" w:rsidP="007874C4">
      <w:pPr>
        <w:pStyle w:val="a5"/>
        <w:numPr>
          <w:ilvl w:val="0"/>
          <w:numId w:val="1"/>
        </w:numPr>
        <w:tabs>
          <w:tab w:val="left" w:pos="0"/>
          <w:tab w:val="left" w:pos="993"/>
        </w:tabs>
        <w:ind w:left="0" w:right="-427" w:firstLine="660"/>
        <w:jc w:val="both"/>
        <w:rPr>
          <w:rFonts w:ascii="Times New Roman CYR" w:hAnsi="Times New Roman CYR"/>
          <w:lang w:val="uk-UA"/>
        </w:rPr>
      </w:pPr>
      <w:r w:rsidRPr="007874C4">
        <w:rPr>
          <w:rFonts w:ascii="Times New Roman CYR" w:hAnsi="Times New Roman CYR"/>
          <w:lang w:val="uk-UA"/>
        </w:rPr>
        <w:t>Визнати таким, що втратило чинність рішення виконавчого комітету Южноукраїнської міської ради від 07.02.2024 №64 «Про внесення змін до рішення</w:t>
      </w:r>
      <w:r w:rsidR="007874C4" w:rsidRPr="007874C4">
        <w:rPr>
          <w:rFonts w:ascii="Times New Roman CYR" w:hAnsi="Times New Roman CYR"/>
          <w:lang w:val="uk-UA"/>
        </w:rPr>
        <w:t xml:space="preserve"> виконавчого комітету від 18.08.2021 №277 «Про утворення </w:t>
      </w:r>
      <w:r w:rsidR="007874C4" w:rsidRPr="007874C4">
        <w:rPr>
          <w:lang w:val="uk-UA"/>
        </w:rPr>
        <w:t>комісії з відбору кандидатів на навчання за кошти міського бюджету у вищих навчальних закладах на лікарів</w:t>
      </w:r>
      <w:r w:rsidR="007874C4" w:rsidRPr="007874C4">
        <w:rPr>
          <w:rFonts w:ascii="Times New Roman CYR" w:hAnsi="Times New Roman CYR"/>
          <w:lang w:val="uk-UA"/>
        </w:rPr>
        <w:t>, затвердження її складу та Положення»».</w:t>
      </w:r>
    </w:p>
    <w:p w14:paraId="6CF84102" w14:textId="77777777" w:rsidR="007874C4" w:rsidRPr="007874C4" w:rsidRDefault="007874C4" w:rsidP="007874C4">
      <w:pPr>
        <w:pStyle w:val="a5"/>
        <w:tabs>
          <w:tab w:val="left" w:pos="0"/>
          <w:tab w:val="left" w:pos="993"/>
        </w:tabs>
        <w:ind w:left="660" w:right="-427"/>
        <w:jc w:val="both"/>
        <w:rPr>
          <w:rFonts w:ascii="Times New Roman CYR" w:hAnsi="Times New Roman CYR"/>
          <w:sz w:val="20"/>
          <w:lang w:val="uk-UA"/>
        </w:rPr>
      </w:pPr>
    </w:p>
    <w:p w14:paraId="0AE2EE5A" w14:textId="77777777" w:rsidR="00544EDB" w:rsidRDefault="007874C4" w:rsidP="00AC7E3D">
      <w:pPr>
        <w:numPr>
          <w:ilvl w:val="0"/>
          <w:numId w:val="1"/>
        </w:numPr>
        <w:tabs>
          <w:tab w:val="left" w:pos="567"/>
          <w:tab w:val="left" w:pos="709"/>
          <w:tab w:val="left" w:pos="993"/>
        </w:tabs>
        <w:ind w:left="0" w:right="-427" w:firstLine="658"/>
        <w:jc w:val="both"/>
        <w:rPr>
          <w:lang w:val="uk-UA"/>
        </w:rPr>
      </w:pPr>
      <w:r>
        <w:rPr>
          <w:rFonts w:ascii="Times New Roman CYR" w:hAnsi="Times New Roman CYR"/>
          <w:lang w:val="uk-UA"/>
        </w:rPr>
        <w:t xml:space="preserve"> </w:t>
      </w:r>
      <w:r>
        <w:rPr>
          <w:lang w:val="uk-UA"/>
        </w:rPr>
        <w:t xml:space="preserve">Контроль за виконанням цього рішення покласти на першого заступника </w:t>
      </w:r>
      <w:r w:rsidRPr="0057349F">
        <w:rPr>
          <w:lang w:val="uk-UA"/>
        </w:rPr>
        <w:t xml:space="preserve">міського голови з питань діяльності виконавчих органів ради </w:t>
      </w:r>
      <w:r>
        <w:rPr>
          <w:lang w:val="uk-UA"/>
        </w:rPr>
        <w:t>Миколу ПОКРОВУ</w:t>
      </w:r>
      <w:r w:rsidRPr="0057349F">
        <w:rPr>
          <w:lang w:val="uk-UA"/>
        </w:rPr>
        <w:t>.</w:t>
      </w:r>
    </w:p>
    <w:p w14:paraId="3EDEB9A7" w14:textId="77777777" w:rsidR="00AC7E3D" w:rsidRDefault="00AC7E3D" w:rsidP="00AC7E3D">
      <w:pPr>
        <w:tabs>
          <w:tab w:val="left" w:pos="567"/>
          <w:tab w:val="left" w:pos="709"/>
          <w:tab w:val="left" w:pos="993"/>
        </w:tabs>
        <w:ind w:left="658" w:right="-427"/>
        <w:jc w:val="both"/>
        <w:rPr>
          <w:sz w:val="20"/>
          <w:lang w:val="uk-UA"/>
        </w:rPr>
      </w:pPr>
    </w:p>
    <w:p w14:paraId="01851609" w14:textId="77777777" w:rsidR="00FE1CF2" w:rsidRPr="00AC7E3D" w:rsidRDefault="00FE1CF2" w:rsidP="00AC7E3D">
      <w:pPr>
        <w:tabs>
          <w:tab w:val="left" w:pos="567"/>
          <w:tab w:val="left" w:pos="709"/>
          <w:tab w:val="left" w:pos="993"/>
        </w:tabs>
        <w:ind w:left="658" w:right="-427"/>
        <w:jc w:val="both"/>
        <w:rPr>
          <w:sz w:val="20"/>
          <w:lang w:val="uk-UA"/>
        </w:rPr>
      </w:pPr>
    </w:p>
    <w:tbl>
      <w:tblPr>
        <w:tblW w:w="9214" w:type="dxa"/>
        <w:tblInd w:w="108" w:type="dxa"/>
        <w:tblLook w:val="01E0" w:firstRow="1" w:lastRow="1" w:firstColumn="1" w:lastColumn="1" w:noHBand="0" w:noVBand="0"/>
      </w:tblPr>
      <w:tblGrid>
        <w:gridCol w:w="4912"/>
        <w:gridCol w:w="758"/>
        <w:gridCol w:w="3544"/>
      </w:tblGrid>
      <w:tr w:rsidR="00544EDB" w:rsidRPr="003838C1" w14:paraId="3AFFDBA1" w14:textId="77777777" w:rsidTr="00AC7E3D">
        <w:trPr>
          <w:trHeight w:val="242"/>
        </w:trPr>
        <w:tc>
          <w:tcPr>
            <w:tcW w:w="4912" w:type="dxa"/>
          </w:tcPr>
          <w:p w14:paraId="69AB0CFE" w14:textId="77777777" w:rsidR="00544EDB" w:rsidRPr="003838C1" w:rsidRDefault="00544EDB" w:rsidP="00AC7E3D">
            <w:pPr>
              <w:ind w:firstLine="601"/>
              <w:rPr>
                <w:lang w:val="uk-UA"/>
              </w:rPr>
            </w:pPr>
            <w:r>
              <w:rPr>
                <w:lang w:val="uk-UA"/>
              </w:rPr>
              <w:t>Секретар міської ради</w:t>
            </w:r>
          </w:p>
        </w:tc>
        <w:tc>
          <w:tcPr>
            <w:tcW w:w="758" w:type="dxa"/>
          </w:tcPr>
          <w:p w14:paraId="621E4F2E" w14:textId="77777777" w:rsidR="00544EDB" w:rsidRPr="003838C1" w:rsidRDefault="00544EDB" w:rsidP="00137759">
            <w:pPr>
              <w:tabs>
                <w:tab w:val="left" w:pos="825"/>
              </w:tabs>
              <w:rPr>
                <w:lang w:val="uk-UA"/>
              </w:rPr>
            </w:pPr>
          </w:p>
        </w:tc>
        <w:tc>
          <w:tcPr>
            <w:tcW w:w="3544" w:type="dxa"/>
          </w:tcPr>
          <w:p w14:paraId="3FD07406" w14:textId="1800BA4C" w:rsidR="00AC7E3D" w:rsidRPr="003838C1" w:rsidRDefault="00AC7E3D" w:rsidP="00137759">
            <w:pPr>
              <w:rPr>
                <w:lang w:val="uk-UA"/>
              </w:rPr>
            </w:pPr>
            <w:r>
              <w:rPr>
                <w:lang w:val="uk-UA"/>
              </w:rPr>
              <w:t xml:space="preserve">            </w:t>
            </w:r>
            <w:bookmarkStart w:id="0" w:name="_GoBack"/>
            <w:bookmarkEnd w:id="0"/>
            <w:r w:rsidR="00544EDB">
              <w:rPr>
                <w:lang w:val="uk-UA"/>
              </w:rPr>
              <w:t>Денис КРАВЧЕНКО</w:t>
            </w:r>
          </w:p>
        </w:tc>
      </w:tr>
    </w:tbl>
    <w:p w14:paraId="049973FA" w14:textId="77777777" w:rsidR="00544EDB" w:rsidRDefault="00544EDB" w:rsidP="00544EDB">
      <w:pPr>
        <w:jc w:val="both"/>
        <w:rPr>
          <w:sz w:val="20"/>
          <w:szCs w:val="20"/>
          <w:lang w:val="uk-UA"/>
        </w:rPr>
      </w:pPr>
    </w:p>
    <w:p w14:paraId="0E02F20C" w14:textId="77777777" w:rsidR="00FE1CF2" w:rsidRDefault="00FE1CF2" w:rsidP="00544EDB">
      <w:pPr>
        <w:jc w:val="both"/>
        <w:rPr>
          <w:sz w:val="20"/>
          <w:szCs w:val="20"/>
          <w:lang w:val="uk-UA"/>
        </w:rPr>
      </w:pPr>
    </w:p>
    <w:p w14:paraId="220C80FD" w14:textId="77777777" w:rsidR="00544EDB" w:rsidRPr="008F058E" w:rsidRDefault="00544EDB" w:rsidP="00544EDB">
      <w:pPr>
        <w:jc w:val="both"/>
        <w:rPr>
          <w:sz w:val="18"/>
          <w:szCs w:val="20"/>
          <w:lang w:val="uk-UA"/>
        </w:rPr>
      </w:pPr>
      <w:r w:rsidRPr="008F058E">
        <w:rPr>
          <w:sz w:val="18"/>
          <w:szCs w:val="20"/>
          <w:lang w:val="uk-UA"/>
        </w:rPr>
        <w:t>ТИМЧЕНКО Яна</w:t>
      </w:r>
    </w:p>
    <w:p w14:paraId="281A12E8" w14:textId="3C716AF8" w:rsidR="00544EDB" w:rsidRPr="000331DC" w:rsidRDefault="00544EDB" w:rsidP="000331DC">
      <w:pPr>
        <w:jc w:val="both"/>
        <w:rPr>
          <w:sz w:val="18"/>
          <w:szCs w:val="20"/>
          <w:lang w:val="uk-UA"/>
        </w:rPr>
      </w:pPr>
      <w:r w:rsidRPr="008F058E">
        <w:rPr>
          <w:sz w:val="18"/>
          <w:szCs w:val="20"/>
          <w:lang w:val="uk-UA"/>
        </w:rPr>
        <w:t>5-44</w:t>
      </w:r>
      <w:r w:rsidR="000331DC">
        <w:rPr>
          <w:sz w:val="18"/>
          <w:szCs w:val="20"/>
          <w:lang w:val="uk-UA"/>
        </w:rPr>
        <w:t>-62</w:t>
      </w:r>
      <w:r>
        <w:rPr>
          <w:sz w:val="20"/>
          <w:szCs w:val="20"/>
          <w:lang w:val="uk-UA"/>
        </w:rPr>
        <w:br w:type="page"/>
      </w:r>
      <w:r w:rsidR="000331DC">
        <w:rPr>
          <w:sz w:val="20"/>
          <w:szCs w:val="20"/>
          <w:lang w:val="uk-UA"/>
        </w:rPr>
        <w:lastRenderedPageBreak/>
        <w:t xml:space="preserve">                                                                                                 </w:t>
      </w:r>
      <w:r w:rsidRPr="00A32FFD">
        <w:rPr>
          <w:lang w:val="uk-UA"/>
        </w:rPr>
        <w:t xml:space="preserve">Додаток </w:t>
      </w:r>
    </w:p>
    <w:p w14:paraId="0B540369" w14:textId="77777777" w:rsidR="00544EDB" w:rsidRPr="00767101" w:rsidRDefault="00544EDB" w:rsidP="002B51A1">
      <w:pPr>
        <w:ind w:left="4820"/>
        <w:rPr>
          <w:lang w:val="uk-UA"/>
        </w:rPr>
      </w:pPr>
      <w:r w:rsidRPr="00767101">
        <w:rPr>
          <w:lang w:val="uk-UA"/>
        </w:rPr>
        <w:t>до рішення виконавчого комітету</w:t>
      </w:r>
    </w:p>
    <w:p w14:paraId="31137E4E" w14:textId="7FFD3AB8" w:rsidR="00544EDB" w:rsidRPr="00767101" w:rsidRDefault="00544EDB" w:rsidP="002B51A1">
      <w:pPr>
        <w:ind w:left="4820"/>
        <w:rPr>
          <w:lang w:val="uk-UA"/>
        </w:rPr>
      </w:pPr>
      <w:r>
        <w:rPr>
          <w:lang w:val="uk-UA"/>
        </w:rPr>
        <w:t>від «_</w:t>
      </w:r>
      <w:r w:rsidR="004A0C55">
        <w:rPr>
          <w:lang w:val="uk-UA"/>
        </w:rPr>
        <w:t>27</w:t>
      </w:r>
      <w:r>
        <w:rPr>
          <w:lang w:val="uk-UA"/>
        </w:rPr>
        <w:t>__»___</w:t>
      </w:r>
      <w:r w:rsidR="004A0C55">
        <w:rPr>
          <w:lang w:val="uk-UA"/>
        </w:rPr>
        <w:t>03</w:t>
      </w:r>
      <w:r>
        <w:rPr>
          <w:lang w:val="uk-UA"/>
        </w:rPr>
        <w:t>__2024</w:t>
      </w:r>
      <w:r w:rsidRPr="00767101">
        <w:rPr>
          <w:lang w:val="uk-UA"/>
        </w:rPr>
        <w:t xml:space="preserve"> №_</w:t>
      </w:r>
      <w:r w:rsidR="004A0C55">
        <w:rPr>
          <w:lang w:val="uk-UA"/>
        </w:rPr>
        <w:t>168</w:t>
      </w:r>
      <w:r w:rsidRPr="00767101">
        <w:rPr>
          <w:lang w:val="uk-UA"/>
        </w:rPr>
        <w:t>____</w:t>
      </w:r>
    </w:p>
    <w:p w14:paraId="53E141CA" w14:textId="77777777" w:rsidR="00544EDB" w:rsidRPr="0066020E" w:rsidRDefault="00544EDB" w:rsidP="00544EDB">
      <w:pPr>
        <w:jc w:val="center"/>
        <w:rPr>
          <w:caps/>
          <w:sz w:val="20"/>
          <w:lang w:val="uk-UA"/>
        </w:rPr>
      </w:pPr>
    </w:p>
    <w:p w14:paraId="03A5B8DB" w14:textId="77777777" w:rsidR="00544EDB" w:rsidRPr="00767101" w:rsidRDefault="00544EDB" w:rsidP="00544EDB">
      <w:pPr>
        <w:jc w:val="center"/>
        <w:rPr>
          <w:caps/>
          <w:lang w:val="uk-UA"/>
        </w:rPr>
      </w:pPr>
      <w:r w:rsidRPr="00767101">
        <w:rPr>
          <w:caps/>
          <w:lang w:val="uk-UA"/>
        </w:rPr>
        <w:t>склад</w:t>
      </w:r>
    </w:p>
    <w:p w14:paraId="07B14E34" w14:textId="77777777" w:rsidR="00544EDB" w:rsidRPr="00767101" w:rsidRDefault="00544EDB" w:rsidP="00544EDB">
      <w:pPr>
        <w:jc w:val="center"/>
        <w:rPr>
          <w:lang w:val="uk-UA"/>
        </w:rPr>
      </w:pPr>
      <w:r w:rsidRPr="00767101">
        <w:rPr>
          <w:lang w:val="uk-UA"/>
        </w:rPr>
        <w:t xml:space="preserve"> комісії з відбору кандидатів на навчання за кошти бюджету Южноукраїнської міської територіальної громади у вищих навчальних закладах на лікарів</w:t>
      </w:r>
    </w:p>
    <w:p w14:paraId="3811CD8C" w14:textId="77777777" w:rsidR="00544EDB" w:rsidRPr="00B0489A" w:rsidRDefault="00544EDB" w:rsidP="00544EDB">
      <w:pPr>
        <w:jc w:val="center"/>
        <w:rPr>
          <w:sz w:val="16"/>
          <w:lang w:val="uk-UA"/>
        </w:rPr>
      </w:pPr>
    </w:p>
    <w:tbl>
      <w:tblPr>
        <w:tblW w:w="9039" w:type="dxa"/>
        <w:tblLook w:val="04A0" w:firstRow="1" w:lastRow="0" w:firstColumn="1" w:lastColumn="0" w:noHBand="0" w:noVBand="1"/>
      </w:tblPr>
      <w:tblGrid>
        <w:gridCol w:w="3085"/>
        <w:gridCol w:w="425"/>
        <w:gridCol w:w="5529"/>
      </w:tblGrid>
      <w:tr w:rsidR="00544EDB" w:rsidRPr="00CA6276" w14:paraId="1AB80CA1" w14:textId="77777777" w:rsidTr="002B51A1">
        <w:trPr>
          <w:trHeight w:val="358"/>
        </w:trPr>
        <w:tc>
          <w:tcPr>
            <w:tcW w:w="9039" w:type="dxa"/>
            <w:gridSpan w:val="3"/>
            <w:shd w:val="clear" w:color="auto" w:fill="auto"/>
          </w:tcPr>
          <w:p w14:paraId="1E075797" w14:textId="77777777" w:rsidR="00544EDB" w:rsidRPr="00767101" w:rsidRDefault="00544EDB" w:rsidP="00137759">
            <w:pPr>
              <w:jc w:val="center"/>
              <w:rPr>
                <w:rFonts w:eastAsia="Calibri"/>
                <w:lang w:val="uk-UA"/>
              </w:rPr>
            </w:pPr>
            <w:r w:rsidRPr="00767101">
              <w:rPr>
                <w:rFonts w:eastAsia="Calibri"/>
              </w:rPr>
              <w:t xml:space="preserve">Голова </w:t>
            </w:r>
            <w:r w:rsidRPr="00767101">
              <w:rPr>
                <w:rFonts w:eastAsia="Calibri"/>
                <w:lang w:val="uk-UA"/>
              </w:rPr>
              <w:t>комісії:</w:t>
            </w:r>
          </w:p>
        </w:tc>
      </w:tr>
      <w:tr w:rsidR="00544EDB" w:rsidRPr="00CA6276" w14:paraId="025D231E" w14:textId="77777777" w:rsidTr="002B51A1">
        <w:trPr>
          <w:trHeight w:val="651"/>
        </w:trPr>
        <w:tc>
          <w:tcPr>
            <w:tcW w:w="3085" w:type="dxa"/>
            <w:shd w:val="clear" w:color="auto" w:fill="auto"/>
          </w:tcPr>
          <w:p w14:paraId="21C94EFD" w14:textId="77777777" w:rsidR="00544EDB" w:rsidRDefault="00544EDB" w:rsidP="00137759">
            <w:pPr>
              <w:rPr>
                <w:rFonts w:eastAsia="Calibri"/>
                <w:lang w:val="uk-UA" w:eastAsia="en-US"/>
              </w:rPr>
            </w:pPr>
            <w:r>
              <w:rPr>
                <w:rFonts w:eastAsia="Calibri"/>
                <w:lang w:val="uk-UA" w:eastAsia="en-US"/>
              </w:rPr>
              <w:t xml:space="preserve">Кравченко </w:t>
            </w:r>
          </w:p>
          <w:p w14:paraId="42E7F2DD" w14:textId="77777777" w:rsidR="00544EDB" w:rsidRPr="00CA6276" w:rsidRDefault="00544EDB" w:rsidP="00137759">
            <w:pPr>
              <w:rPr>
                <w:rFonts w:eastAsia="Calibri"/>
                <w:lang w:val="uk-UA" w:eastAsia="en-US"/>
              </w:rPr>
            </w:pPr>
            <w:r>
              <w:rPr>
                <w:rFonts w:eastAsia="Calibri"/>
                <w:lang w:val="uk-UA" w:eastAsia="en-US"/>
              </w:rPr>
              <w:t>Денис Володимирович</w:t>
            </w:r>
          </w:p>
        </w:tc>
        <w:tc>
          <w:tcPr>
            <w:tcW w:w="425" w:type="dxa"/>
            <w:shd w:val="clear" w:color="auto" w:fill="auto"/>
          </w:tcPr>
          <w:p w14:paraId="575CCF8A" w14:textId="77777777" w:rsidR="00544EDB" w:rsidRPr="00CA6276" w:rsidRDefault="00544EDB" w:rsidP="00137759">
            <w:pPr>
              <w:jc w:val="center"/>
              <w:rPr>
                <w:rFonts w:eastAsia="Calibri"/>
                <w:lang w:val="uk-UA" w:eastAsia="en-US"/>
              </w:rPr>
            </w:pPr>
            <w:r w:rsidRPr="00CA6276">
              <w:rPr>
                <w:rFonts w:eastAsia="Calibri"/>
                <w:lang w:val="uk-UA" w:eastAsia="en-US"/>
              </w:rPr>
              <w:t>-</w:t>
            </w:r>
          </w:p>
        </w:tc>
        <w:tc>
          <w:tcPr>
            <w:tcW w:w="5529" w:type="dxa"/>
            <w:shd w:val="clear" w:color="auto" w:fill="auto"/>
          </w:tcPr>
          <w:p w14:paraId="1E92D75F" w14:textId="77777777" w:rsidR="00544EDB" w:rsidRPr="00CA6276" w:rsidRDefault="00544EDB" w:rsidP="00137759">
            <w:pPr>
              <w:jc w:val="both"/>
              <w:rPr>
                <w:rFonts w:eastAsia="Calibri"/>
                <w:lang w:val="uk-UA" w:eastAsia="en-US"/>
              </w:rPr>
            </w:pPr>
            <w:r w:rsidRPr="00CA6276">
              <w:rPr>
                <w:rFonts w:eastAsia="Calibri"/>
                <w:lang w:val="uk-UA" w:eastAsia="en-US"/>
              </w:rPr>
              <w:t>секретар Южноукраїнської міської ради</w:t>
            </w:r>
          </w:p>
        </w:tc>
      </w:tr>
      <w:tr w:rsidR="00544EDB" w:rsidRPr="00CA6276" w14:paraId="3A532751" w14:textId="77777777" w:rsidTr="002B51A1">
        <w:trPr>
          <w:trHeight w:val="327"/>
        </w:trPr>
        <w:tc>
          <w:tcPr>
            <w:tcW w:w="9039" w:type="dxa"/>
            <w:gridSpan w:val="3"/>
            <w:shd w:val="clear" w:color="auto" w:fill="auto"/>
          </w:tcPr>
          <w:p w14:paraId="4A18F3F0" w14:textId="77777777" w:rsidR="00544EDB" w:rsidRPr="00CA6276" w:rsidRDefault="00544EDB" w:rsidP="00137759">
            <w:pPr>
              <w:jc w:val="center"/>
              <w:rPr>
                <w:rFonts w:eastAsia="Calibri"/>
                <w:lang w:val="uk-UA" w:eastAsia="en-US"/>
              </w:rPr>
            </w:pPr>
            <w:r w:rsidRPr="00CA6276">
              <w:rPr>
                <w:rFonts w:eastAsia="Calibri"/>
                <w:lang w:val="uk-UA" w:eastAsia="en-US"/>
              </w:rPr>
              <w:t>Заступник голови комісії:</w:t>
            </w:r>
          </w:p>
        </w:tc>
      </w:tr>
      <w:tr w:rsidR="00544EDB" w:rsidRPr="00CA6276" w14:paraId="2212CE8E" w14:textId="77777777" w:rsidTr="002B51A1">
        <w:trPr>
          <w:trHeight w:val="701"/>
        </w:trPr>
        <w:tc>
          <w:tcPr>
            <w:tcW w:w="3085" w:type="dxa"/>
            <w:shd w:val="clear" w:color="auto" w:fill="auto"/>
          </w:tcPr>
          <w:p w14:paraId="231812D6" w14:textId="77777777" w:rsidR="00544EDB" w:rsidRDefault="00544EDB" w:rsidP="00137759">
            <w:pPr>
              <w:rPr>
                <w:rFonts w:eastAsia="Calibri"/>
                <w:lang w:val="uk-UA" w:eastAsia="en-US"/>
              </w:rPr>
            </w:pPr>
            <w:r>
              <w:rPr>
                <w:rFonts w:eastAsia="Calibri"/>
                <w:lang w:val="uk-UA" w:eastAsia="en-US"/>
              </w:rPr>
              <w:t>Покрова</w:t>
            </w:r>
            <w:r w:rsidRPr="00CA6276">
              <w:rPr>
                <w:rFonts w:eastAsia="Calibri"/>
                <w:lang w:val="uk-UA" w:eastAsia="en-US"/>
              </w:rPr>
              <w:t xml:space="preserve"> </w:t>
            </w:r>
          </w:p>
          <w:p w14:paraId="6D976F5C" w14:textId="77777777" w:rsidR="00544EDB" w:rsidRPr="00CA6276" w:rsidRDefault="00544EDB" w:rsidP="00137759">
            <w:pPr>
              <w:rPr>
                <w:rFonts w:eastAsia="Calibri"/>
                <w:lang w:val="uk-UA" w:eastAsia="en-US"/>
              </w:rPr>
            </w:pPr>
            <w:r>
              <w:rPr>
                <w:rFonts w:eastAsia="Calibri"/>
                <w:lang w:val="uk-UA" w:eastAsia="en-US"/>
              </w:rPr>
              <w:t>Микола Васильович</w:t>
            </w:r>
          </w:p>
        </w:tc>
        <w:tc>
          <w:tcPr>
            <w:tcW w:w="425" w:type="dxa"/>
            <w:shd w:val="clear" w:color="auto" w:fill="auto"/>
          </w:tcPr>
          <w:p w14:paraId="65981188" w14:textId="77777777" w:rsidR="00544EDB" w:rsidRPr="00CA6276" w:rsidRDefault="00544EDB" w:rsidP="00137759">
            <w:pPr>
              <w:jc w:val="center"/>
              <w:rPr>
                <w:rFonts w:eastAsia="Calibri"/>
                <w:lang w:val="uk-UA" w:eastAsia="en-US"/>
              </w:rPr>
            </w:pPr>
            <w:r w:rsidRPr="00CA6276">
              <w:rPr>
                <w:rFonts w:eastAsia="Calibri"/>
                <w:lang w:val="uk-UA" w:eastAsia="en-US"/>
              </w:rPr>
              <w:t>-</w:t>
            </w:r>
          </w:p>
        </w:tc>
        <w:tc>
          <w:tcPr>
            <w:tcW w:w="5529" w:type="dxa"/>
            <w:shd w:val="clear" w:color="auto" w:fill="auto"/>
          </w:tcPr>
          <w:p w14:paraId="15E58B04" w14:textId="77777777" w:rsidR="00544EDB" w:rsidRPr="00CA6276" w:rsidRDefault="00544EDB" w:rsidP="00137759">
            <w:pPr>
              <w:jc w:val="both"/>
              <w:rPr>
                <w:rFonts w:eastAsia="Calibri"/>
                <w:lang w:val="uk-UA" w:eastAsia="en-US"/>
              </w:rPr>
            </w:pPr>
            <w:r>
              <w:rPr>
                <w:rFonts w:eastAsia="Calibri"/>
                <w:lang w:val="uk-UA" w:eastAsia="en-US"/>
              </w:rPr>
              <w:t xml:space="preserve">перший </w:t>
            </w:r>
            <w:r w:rsidRPr="00CA6276">
              <w:rPr>
                <w:rFonts w:eastAsia="Calibri"/>
                <w:lang w:val="uk-UA" w:eastAsia="en-US"/>
              </w:rPr>
              <w:t>заступник міського голови з питань діяльності виконавчих органів ради</w:t>
            </w:r>
          </w:p>
        </w:tc>
      </w:tr>
      <w:tr w:rsidR="00544EDB" w:rsidRPr="00CA6276" w14:paraId="5757DAEA" w14:textId="77777777" w:rsidTr="002B51A1">
        <w:trPr>
          <w:trHeight w:val="427"/>
        </w:trPr>
        <w:tc>
          <w:tcPr>
            <w:tcW w:w="9039" w:type="dxa"/>
            <w:gridSpan w:val="3"/>
            <w:shd w:val="clear" w:color="auto" w:fill="auto"/>
          </w:tcPr>
          <w:p w14:paraId="468AD69B" w14:textId="77777777" w:rsidR="00544EDB" w:rsidRPr="00CA6276" w:rsidRDefault="00544EDB" w:rsidP="00137759">
            <w:pPr>
              <w:jc w:val="center"/>
              <w:rPr>
                <w:rFonts w:eastAsia="Calibri"/>
                <w:lang w:val="uk-UA" w:eastAsia="en-US"/>
              </w:rPr>
            </w:pPr>
            <w:r w:rsidRPr="00CA6276">
              <w:rPr>
                <w:rFonts w:eastAsia="Calibri"/>
                <w:lang w:val="uk-UA" w:eastAsia="en-US"/>
              </w:rPr>
              <w:t>Члени комісії:</w:t>
            </w:r>
          </w:p>
        </w:tc>
      </w:tr>
      <w:tr w:rsidR="00544EDB" w:rsidRPr="00CA6276" w14:paraId="4A8DFE3D" w14:textId="77777777" w:rsidTr="002B51A1">
        <w:trPr>
          <w:trHeight w:val="747"/>
        </w:trPr>
        <w:tc>
          <w:tcPr>
            <w:tcW w:w="3085" w:type="dxa"/>
            <w:shd w:val="clear" w:color="auto" w:fill="auto"/>
          </w:tcPr>
          <w:p w14:paraId="60761E58" w14:textId="77777777" w:rsidR="00544EDB" w:rsidRDefault="00544EDB" w:rsidP="00137759">
            <w:pPr>
              <w:rPr>
                <w:rFonts w:eastAsia="Calibri"/>
                <w:lang w:val="uk-UA" w:eastAsia="en-US"/>
              </w:rPr>
            </w:pPr>
            <w:r w:rsidRPr="00675E5F">
              <w:rPr>
                <w:rFonts w:eastAsia="Calibri"/>
                <w:lang w:val="uk-UA" w:eastAsia="en-US"/>
              </w:rPr>
              <w:t xml:space="preserve">Гончарова </w:t>
            </w:r>
          </w:p>
          <w:p w14:paraId="2E76FFEB" w14:textId="77777777" w:rsidR="00544EDB" w:rsidRPr="00CA6276" w:rsidRDefault="00544EDB" w:rsidP="00137759">
            <w:pPr>
              <w:rPr>
                <w:rFonts w:eastAsia="Calibri"/>
                <w:lang w:val="uk-UA" w:eastAsia="en-US"/>
              </w:rPr>
            </w:pPr>
            <w:r w:rsidRPr="00675E5F">
              <w:rPr>
                <w:rFonts w:eastAsia="Calibri"/>
                <w:lang w:val="uk-UA" w:eastAsia="en-US"/>
              </w:rPr>
              <w:t>Тетяна Олександрівна</w:t>
            </w:r>
          </w:p>
        </w:tc>
        <w:tc>
          <w:tcPr>
            <w:tcW w:w="425" w:type="dxa"/>
            <w:shd w:val="clear" w:color="auto" w:fill="auto"/>
          </w:tcPr>
          <w:p w14:paraId="2644AE11" w14:textId="77777777" w:rsidR="00544EDB" w:rsidRPr="00CA6276" w:rsidRDefault="00544EDB" w:rsidP="00137759">
            <w:pPr>
              <w:jc w:val="center"/>
              <w:rPr>
                <w:rFonts w:eastAsia="Calibri"/>
                <w:lang w:val="uk-UA" w:eastAsia="en-US"/>
              </w:rPr>
            </w:pPr>
            <w:r>
              <w:rPr>
                <w:rFonts w:eastAsia="Calibri"/>
                <w:lang w:val="uk-UA" w:eastAsia="en-US"/>
              </w:rPr>
              <w:t>-</w:t>
            </w:r>
          </w:p>
        </w:tc>
        <w:tc>
          <w:tcPr>
            <w:tcW w:w="5529" w:type="dxa"/>
            <w:shd w:val="clear" w:color="auto" w:fill="auto"/>
          </w:tcPr>
          <w:p w14:paraId="33D697E5" w14:textId="77777777" w:rsidR="00544EDB" w:rsidRPr="00CA6276" w:rsidRDefault="00544EDB" w:rsidP="00137759">
            <w:pPr>
              <w:jc w:val="both"/>
              <w:rPr>
                <w:rFonts w:eastAsia="Calibri"/>
                <w:lang w:val="uk-UA" w:eastAsia="en-US"/>
              </w:rPr>
            </w:pPr>
            <w:r w:rsidRPr="00675E5F">
              <w:rPr>
                <w:rFonts w:eastAsia="Calibri"/>
                <w:lang w:val="uk-UA" w:eastAsia="en-US"/>
              </w:rPr>
              <w:t>начальник фінансового управління Южноукраїнської міської ради;</w:t>
            </w:r>
          </w:p>
        </w:tc>
      </w:tr>
      <w:tr w:rsidR="00544EDB" w:rsidRPr="00CA6276" w14:paraId="672A3C24" w14:textId="77777777" w:rsidTr="002B51A1">
        <w:trPr>
          <w:trHeight w:val="675"/>
        </w:trPr>
        <w:tc>
          <w:tcPr>
            <w:tcW w:w="3085" w:type="dxa"/>
            <w:shd w:val="clear" w:color="auto" w:fill="auto"/>
          </w:tcPr>
          <w:p w14:paraId="445F4007" w14:textId="77777777" w:rsidR="00544EDB" w:rsidRDefault="00544EDB" w:rsidP="00137759">
            <w:pPr>
              <w:rPr>
                <w:rFonts w:eastAsia="Calibri"/>
                <w:lang w:val="uk-UA" w:eastAsia="en-US"/>
              </w:rPr>
            </w:pPr>
            <w:r w:rsidRPr="00CA6276">
              <w:rPr>
                <w:rFonts w:eastAsia="Calibri"/>
                <w:lang w:val="uk-UA" w:eastAsia="en-US"/>
              </w:rPr>
              <w:t xml:space="preserve">Дизик </w:t>
            </w:r>
          </w:p>
          <w:p w14:paraId="15282C87" w14:textId="77777777" w:rsidR="00544EDB" w:rsidRPr="00CA6276" w:rsidRDefault="00544EDB" w:rsidP="00137759">
            <w:pPr>
              <w:rPr>
                <w:rFonts w:eastAsia="Calibri"/>
                <w:lang w:val="uk-UA" w:eastAsia="en-US"/>
              </w:rPr>
            </w:pPr>
            <w:r w:rsidRPr="00CA6276">
              <w:rPr>
                <w:rFonts w:eastAsia="Calibri"/>
                <w:lang w:val="uk-UA" w:eastAsia="en-US"/>
              </w:rPr>
              <w:t>Алла Андріївна</w:t>
            </w:r>
          </w:p>
        </w:tc>
        <w:tc>
          <w:tcPr>
            <w:tcW w:w="425" w:type="dxa"/>
            <w:shd w:val="clear" w:color="auto" w:fill="auto"/>
          </w:tcPr>
          <w:p w14:paraId="414104AB" w14:textId="77777777" w:rsidR="00544EDB" w:rsidRPr="00CA6276" w:rsidRDefault="00544EDB" w:rsidP="00137759">
            <w:pPr>
              <w:jc w:val="center"/>
              <w:rPr>
                <w:rFonts w:eastAsia="Calibri"/>
                <w:lang w:val="uk-UA" w:eastAsia="en-US"/>
              </w:rPr>
            </w:pPr>
            <w:r w:rsidRPr="00CA6276">
              <w:rPr>
                <w:rFonts w:eastAsia="Calibri"/>
                <w:lang w:val="uk-UA" w:eastAsia="en-US"/>
              </w:rPr>
              <w:t>-</w:t>
            </w:r>
          </w:p>
        </w:tc>
        <w:tc>
          <w:tcPr>
            <w:tcW w:w="5529" w:type="dxa"/>
            <w:shd w:val="clear" w:color="auto" w:fill="auto"/>
          </w:tcPr>
          <w:p w14:paraId="765CF4DA" w14:textId="77777777" w:rsidR="00544EDB" w:rsidRPr="00CA6276" w:rsidRDefault="00544EDB" w:rsidP="00137759">
            <w:pPr>
              <w:jc w:val="both"/>
              <w:rPr>
                <w:rFonts w:eastAsia="Calibri"/>
                <w:lang w:val="uk-UA" w:eastAsia="en-US"/>
              </w:rPr>
            </w:pPr>
            <w:r w:rsidRPr="00CA6276">
              <w:rPr>
                <w:rFonts w:eastAsia="Calibri"/>
                <w:lang w:val="uk-UA" w:eastAsia="en-US"/>
              </w:rPr>
              <w:t>директор Южноукраїнського міського центру соціальних служб;</w:t>
            </w:r>
          </w:p>
        </w:tc>
      </w:tr>
      <w:tr w:rsidR="00544EDB" w:rsidRPr="00CA6276" w14:paraId="2DC2E238" w14:textId="77777777" w:rsidTr="002B51A1">
        <w:trPr>
          <w:trHeight w:val="691"/>
        </w:trPr>
        <w:tc>
          <w:tcPr>
            <w:tcW w:w="3085" w:type="dxa"/>
            <w:shd w:val="clear" w:color="auto" w:fill="auto"/>
          </w:tcPr>
          <w:p w14:paraId="5A520F1D" w14:textId="77777777" w:rsidR="00544EDB" w:rsidRDefault="00544EDB" w:rsidP="00137759">
            <w:pPr>
              <w:rPr>
                <w:rFonts w:eastAsia="Calibri"/>
                <w:lang w:val="uk-UA" w:eastAsia="en-US"/>
              </w:rPr>
            </w:pPr>
            <w:r>
              <w:rPr>
                <w:rFonts w:eastAsia="Calibri"/>
                <w:lang w:val="uk-UA" w:eastAsia="en-US"/>
              </w:rPr>
              <w:t xml:space="preserve">Латій </w:t>
            </w:r>
          </w:p>
          <w:p w14:paraId="191AA3CE" w14:textId="77777777" w:rsidR="00544EDB" w:rsidRPr="00CA6276" w:rsidRDefault="00544EDB" w:rsidP="00137759">
            <w:pPr>
              <w:rPr>
                <w:rFonts w:eastAsia="Calibri"/>
                <w:lang w:val="uk-UA" w:eastAsia="en-US"/>
              </w:rPr>
            </w:pPr>
            <w:r>
              <w:rPr>
                <w:rFonts w:eastAsia="Calibri"/>
                <w:lang w:val="uk-UA" w:eastAsia="en-US"/>
              </w:rPr>
              <w:t>Ігор Васильович</w:t>
            </w:r>
          </w:p>
        </w:tc>
        <w:tc>
          <w:tcPr>
            <w:tcW w:w="425" w:type="dxa"/>
            <w:shd w:val="clear" w:color="auto" w:fill="auto"/>
          </w:tcPr>
          <w:p w14:paraId="2E0AC844" w14:textId="77777777" w:rsidR="00544EDB" w:rsidRPr="00CA6276" w:rsidRDefault="00544EDB" w:rsidP="00137759">
            <w:pPr>
              <w:jc w:val="center"/>
              <w:rPr>
                <w:rFonts w:eastAsia="Calibri"/>
                <w:lang w:val="uk-UA" w:eastAsia="en-US"/>
              </w:rPr>
            </w:pPr>
            <w:r>
              <w:rPr>
                <w:rFonts w:eastAsia="Calibri"/>
                <w:lang w:val="uk-UA" w:eastAsia="en-US"/>
              </w:rPr>
              <w:t>-</w:t>
            </w:r>
          </w:p>
        </w:tc>
        <w:tc>
          <w:tcPr>
            <w:tcW w:w="5529" w:type="dxa"/>
            <w:shd w:val="clear" w:color="auto" w:fill="auto"/>
          </w:tcPr>
          <w:p w14:paraId="6EB1958B" w14:textId="77777777" w:rsidR="00544EDB" w:rsidRPr="00CA6276" w:rsidRDefault="00544EDB" w:rsidP="00137759">
            <w:pPr>
              <w:jc w:val="both"/>
              <w:rPr>
                <w:rFonts w:eastAsia="Calibri"/>
                <w:lang w:val="uk-UA" w:eastAsia="en-US"/>
              </w:rPr>
            </w:pPr>
            <w:r>
              <w:rPr>
                <w:rFonts w:eastAsia="Calibri"/>
                <w:lang w:val="uk-UA" w:eastAsia="en-US"/>
              </w:rPr>
              <w:t xml:space="preserve">староста Іванівського </w:t>
            </w:r>
            <w:r w:rsidRPr="0044357E">
              <w:rPr>
                <w:rFonts w:eastAsia="Calibri"/>
                <w:lang w:val="uk-UA" w:eastAsia="en-US"/>
              </w:rPr>
              <w:t>старостинського</w:t>
            </w:r>
            <w:r>
              <w:rPr>
                <w:rFonts w:eastAsia="Calibri"/>
                <w:lang w:val="uk-UA" w:eastAsia="en-US"/>
              </w:rPr>
              <w:t xml:space="preserve"> округу;</w:t>
            </w:r>
          </w:p>
        </w:tc>
      </w:tr>
      <w:tr w:rsidR="00544EDB" w:rsidRPr="000331DC" w14:paraId="58B7C36A" w14:textId="77777777" w:rsidTr="002B51A1">
        <w:trPr>
          <w:trHeight w:val="1234"/>
        </w:trPr>
        <w:tc>
          <w:tcPr>
            <w:tcW w:w="3085" w:type="dxa"/>
            <w:shd w:val="clear" w:color="auto" w:fill="auto"/>
          </w:tcPr>
          <w:p w14:paraId="286D4767" w14:textId="77777777" w:rsidR="00544EDB" w:rsidRDefault="00544EDB" w:rsidP="00137759">
            <w:pPr>
              <w:rPr>
                <w:rFonts w:eastAsia="Calibri"/>
                <w:lang w:val="uk-UA" w:eastAsia="en-US"/>
              </w:rPr>
            </w:pPr>
            <w:r>
              <w:rPr>
                <w:rFonts w:eastAsia="Calibri"/>
                <w:lang w:val="uk-UA" w:eastAsia="en-US"/>
              </w:rPr>
              <w:t xml:space="preserve">Лупов </w:t>
            </w:r>
          </w:p>
          <w:p w14:paraId="0358F1B8" w14:textId="77777777" w:rsidR="00544EDB" w:rsidRPr="00CA6276" w:rsidRDefault="00544EDB" w:rsidP="00137759">
            <w:pPr>
              <w:rPr>
                <w:rFonts w:eastAsia="Calibri"/>
                <w:lang w:val="uk-UA" w:eastAsia="en-US"/>
              </w:rPr>
            </w:pPr>
            <w:r w:rsidRPr="00675E5F">
              <w:rPr>
                <w:rFonts w:eastAsia="Calibri"/>
                <w:lang w:val="uk-UA" w:eastAsia="en-US"/>
              </w:rPr>
              <w:t>Сергій Іванович</w:t>
            </w:r>
          </w:p>
        </w:tc>
        <w:tc>
          <w:tcPr>
            <w:tcW w:w="425" w:type="dxa"/>
            <w:shd w:val="clear" w:color="auto" w:fill="auto"/>
          </w:tcPr>
          <w:p w14:paraId="063DD545" w14:textId="77777777" w:rsidR="00544EDB" w:rsidRPr="00CA6276" w:rsidRDefault="00544EDB" w:rsidP="00137759">
            <w:pPr>
              <w:jc w:val="center"/>
              <w:rPr>
                <w:rFonts w:eastAsia="Calibri"/>
                <w:lang w:val="uk-UA" w:eastAsia="en-US"/>
              </w:rPr>
            </w:pPr>
            <w:r w:rsidRPr="00CA6276">
              <w:rPr>
                <w:rFonts w:eastAsia="Calibri"/>
                <w:lang w:val="uk-UA" w:eastAsia="en-US"/>
              </w:rPr>
              <w:t>-</w:t>
            </w:r>
          </w:p>
        </w:tc>
        <w:tc>
          <w:tcPr>
            <w:tcW w:w="5529" w:type="dxa"/>
            <w:shd w:val="clear" w:color="auto" w:fill="auto"/>
          </w:tcPr>
          <w:p w14:paraId="0D2B7F1A" w14:textId="77777777" w:rsidR="00544EDB" w:rsidRPr="00CA6276" w:rsidRDefault="00544EDB" w:rsidP="00137759">
            <w:pPr>
              <w:jc w:val="both"/>
              <w:rPr>
                <w:rFonts w:eastAsia="Calibri"/>
                <w:lang w:val="uk-UA" w:eastAsia="en-US"/>
              </w:rPr>
            </w:pPr>
            <w:r>
              <w:rPr>
                <w:rFonts w:eastAsia="Calibri"/>
                <w:lang w:val="uk-UA" w:eastAsia="en-US"/>
              </w:rPr>
              <w:t>директор</w:t>
            </w:r>
            <w:r w:rsidRPr="00675E5F">
              <w:rPr>
                <w:rFonts w:eastAsia="Calibri"/>
                <w:lang w:val="uk-UA" w:eastAsia="en-US"/>
              </w:rPr>
              <w:t xml:space="preserve"> комунального некомерційного підприємства «Южноукраїнська міська багатопрофільна лікарня» Южноукраїнської міської ради;</w:t>
            </w:r>
          </w:p>
        </w:tc>
      </w:tr>
      <w:tr w:rsidR="00544EDB" w:rsidRPr="00CA6276" w14:paraId="5BD06122" w14:textId="77777777" w:rsidTr="002B51A1">
        <w:trPr>
          <w:trHeight w:val="743"/>
        </w:trPr>
        <w:tc>
          <w:tcPr>
            <w:tcW w:w="3085" w:type="dxa"/>
            <w:shd w:val="clear" w:color="auto" w:fill="auto"/>
          </w:tcPr>
          <w:p w14:paraId="1CD0917A" w14:textId="77777777" w:rsidR="00544EDB" w:rsidRDefault="00544EDB" w:rsidP="00137759">
            <w:pPr>
              <w:rPr>
                <w:rFonts w:eastAsia="Calibri"/>
                <w:lang w:val="uk-UA" w:eastAsia="en-US"/>
              </w:rPr>
            </w:pPr>
            <w:r>
              <w:rPr>
                <w:rFonts w:eastAsia="Calibri"/>
                <w:lang w:val="uk-UA" w:eastAsia="en-US"/>
              </w:rPr>
              <w:t xml:space="preserve">Тимченко </w:t>
            </w:r>
          </w:p>
          <w:p w14:paraId="0869B23E" w14:textId="77777777" w:rsidR="00544EDB" w:rsidRDefault="00544EDB" w:rsidP="00137759">
            <w:pPr>
              <w:rPr>
                <w:rFonts w:eastAsia="Calibri"/>
                <w:lang w:val="uk-UA" w:eastAsia="en-US"/>
              </w:rPr>
            </w:pPr>
            <w:r>
              <w:rPr>
                <w:rFonts w:eastAsia="Calibri"/>
                <w:lang w:val="uk-UA" w:eastAsia="en-US"/>
              </w:rPr>
              <w:t>Яна Сергіївна</w:t>
            </w:r>
          </w:p>
        </w:tc>
        <w:tc>
          <w:tcPr>
            <w:tcW w:w="425" w:type="dxa"/>
            <w:shd w:val="clear" w:color="auto" w:fill="auto"/>
          </w:tcPr>
          <w:p w14:paraId="59E79B7C" w14:textId="77777777" w:rsidR="00544EDB" w:rsidRPr="00CA6276" w:rsidRDefault="00544EDB" w:rsidP="00137759">
            <w:pPr>
              <w:jc w:val="center"/>
              <w:rPr>
                <w:rFonts w:eastAsia="Calibri"/>
                <w:lang w:val="uk-UA" w:eastAsia="en-US"/>
              </w:rPr>
            </w:pPr>
            <w:r w:rsidRPr="00A322C3">
              <w:rPr>
                <w:rFonts w:eastAsia="Calibri"/>
                <w:lang w:val="uk-UA" w:eastAsia="en-US"/>
              </w:rPr>
              <w:t>-</w:t>
            </w:r>
          </w:p>
        </w:tc>
        <w:tc>
          <w:tcPr>
            <w:tcW w:w="5529" w:type="dxa"/>
            <w:shd w:val="clear" w:color="auto" w:fill="auto"/>
          </w:tcPr>
          <w:p w14:paraId="2544CF45" w14:textId="77777777" w:rsidR="00544EDB" w:rsidRDefault="00544EDB" w:rsidP="00137759">
            <w:pPr>
              <w:jc w:val="both"/>
              <w:rPr>
                <w:rFonts w:eastAsia="Calibri"/>
                <w:lang w:val="uk-UA" w:eastAsia="en-US"/>
              </w:rPr>
            </w:pPr>
            <w:r w:rsidRPr="00A322C3">
              <w:rPr>
                <w:rFonts w:eastAsia="Calibri"/>
                <w:lang w:val="uk-UA" w:eastAsia="en-US"/>
              </w:rPr>
              <w:t>в.о. начальника управління охорони здоров’я Южноукраїнської міської ради;</w:t>
            </w:r>
          </w:p>
        </w:tc>
      </w:tr>
      <w:tr w:rsidR="00544EDB" w:rsidRPr="00CA6276" w14:paraId="3F8F273F" w14:textId="77777777" w:rsidTr="002B51A1">
        <w:trPr>
          <w:trHeight w:val="919"/>
        </w:trPr>
        <w:tc>
          <w:tcPr>
            <w:tcW w:w="3085" w:type="dxa"/>
            <w:shd w:val="clear" w:color="auto" w:fill="auto"/>
          </w:tcPr>
          <w:p w14:paraId="642B31BC" w14:textId="77777777" w:rsidR="00544EDB" w:rsidRDefault="00544EDB" w:rsidP="00137759">
            <w:pPr>
              <w:rPr>
                <w:rFonts w:eastAsia="Calibri"/>
                <w:lang w:val="uk-UA" w:eastAsia="en-US"/>
              </w:rPr>
            </w:pPr>
            <w:r w:rsidRPr="00675E5F">
              <w:rPr>
                <w:rFonts w:eastAsia="Calibri"/>
                <w:lang w:val="uk-UA" w:eastAsia="en-US"/>
              </w:rPr>
              <w:t xml:space="preserve">Мірошник Дмитро </w:t>
            </w:r>
          </w:p>
          <w:p w14:paraId="681FF813" w14:textId="77777777" w:rsidR="00544EDB" w:rsidRPr="00CA6276" w:rsidRDefault="00544EDB" w:rsidP="00137759">
            <w:pPr>
              <w:rPr>
                <w:rFonts w:eastAsia="Calibri"/>
                <w:lang w:val="uk-UA" w:eastAsia="en-US"/>
              </w:rPr>
            </w:pPr>
            <w:r w:rsidRPr="00675E5F">
              <w:rPr>
                <w:rFonts w:eastAsia="Calibri"/>
                <w:lang w:val="uk-UA" w:eastAsia="en-US"/>
              </w:rPr>
              <w:t>Миколайович</w:t>
            </w:r>
          </w:p>
        </w:tc>
        <w:tc>
          <w:tcPr>
            <w:tcW w:w="425" w:type="dxa"/>
            <w:shd w:val="clear" w:color="auto" w:fill="auto"/>
          </w:tcPr>
          <w:p w14:paraId="2D7CD7A1" w14:textId="77777777" w:rsidR="00544EDB" w:rsidRPr="00CA6276" w:rsidRDefault="00544EDB" w:rsidP="00137759">
            <w:pPr>
              <w:jc w:val="center"/>
              <w:rPr>
                <w:rFonts w:eastAsia="Calibri"/>
                <w:lang w:val="uk-UA" w:eastAsia="en-US"/>
              </w:rPr>
            </w:pPr>
            <w:r>
              <w:rPr>
                <w:rFonts w:eastAsia="Calibri"/>
                <w:lang w:val="uk-UA" w:eastAsia="en-US"/>
              </w:rPr>
              <w:t>-</w:t>
            </w:r>
          </w:p>
        </w:tc>
        <w:tc>
          <w:tcPr>
            <w:tcW w:w="5529" w:type="dxa"/>
            <w:shd w:val="clear" w:color="auto" w:fill="auto"/>
          </w:tcPr>
          <w:p w14:paraId="29691674" w14:textId="77777777" w:rsidR="00544EDB" w:rsidRPr="00CA6276" w:rsidRDefault="00544EDB" w:rsidP="00137759">
            <w:pPr>
              <w:jc w:val="both"/>
              <w:rPr>
                <w:rFonts w:eastAsia="Calibri"/>
                <w:lang w:val="uk-UA" w:eastAsia="en-US"/>
              </w:rPr>
            </w:pPr>
            <w:r>
              <w:rPr>
                <w:rFonts w:eastAsia="Calibri"/>
                <w:lang w:val="uk-UA" w:eastAsia="en-US"/>
              </w:rPr>
              <w:t>директор</w:t>
            </w:r>
            <w:r w:rsidRPr="00675E5F">
              <w:rPr>
                <w:rFonts w:eastAsia="Calibri"/>
                <w:lang w:val="uk-UA" w:eastAsia="en-US"/>
              </w:rPr>
              <w:t xml:space="preserve"> некомерційного комунального підприємства «Южноукраїнський міський центр первинної медико</w:t>
            </w:r>
            <w:r>
              <w:rPr>
                <w:rFonts w:eastAsia="Calibri"/>
                <w:lang w:val="uk-UA" w:eastAsia="en-US"/>
              </w:rPr>
              <w:t xml:space="preserve"> </w:t>
            </w:r>
            <w:r w:rsidRPr="00675E5F">
              <w:rPr>
                <w:rFonts w:eastAsia="Calibri"/>
                <w:lang w:val="uk-UA" w:eastAsia="en-US"/>
              </w:rPr>
              <w:t>-</w:t>
            </w:r>
            <w:r>
              <w:rPr>
                <w:rFonts w:eastAsia="Calibri"/>
                <w:lang w:val="uk-UA" w:eastAsia="en-US"/>
              </w:rPr>
              <w:t xml:space="preserve"> </w:t>
            </w:r>
            <w:r w:rsidRPr="00675E5F">
              <w:rPr>
                <w:rFonts w:eastAsia="Calibri"/>
                <w:lang w:val="uk-UA" w:eastAsia="en-US"/>
              </w:rPr>
              <w:t>санітарної допомоги»</w:t>
            </w:r>
            <w:r>
              <w:rPr>
                <w:rFonts w:eastAsia="Calibri"/>
                <w:lang w:val="uk-UA" w:eastAsia="en-US"/>
              </w:rPr>
              <w:t>;</w:t>
            </w:r>
          </w:p>
        </w:tc>
      </w:tr>
      <w:tr w:rsidR="00544EDB" w:rsidRPr="000331DC" w14:paraId="733B54D8" w14:textId="77777777" w:rsidTr="002B51A1">
        <w:trPr>
          <w:trHeight w:val="2072"/>
        </w:trPr>
        <w:tc>
          <w:tcPr>
            <w:tcW w:w="3085" w:type="dxa"/>
            <w:shd w:val="clear" w:color="auto" w:fill="auto"/>
          </w:tcPr>
          <w:p w14:paraId="71E1842F" w14:textId="77777777" w:rsidR="00544EDB" w:rsidRDefault="00544EDB" w:rsidP="00137759">
            <w:pPr>
              <w:tabs>
                <w:tab w:val="left" w:pos="165"/>
              </w:tabs>
              <w:rPr>
                <w:rFonts w:eastAsia="Calibri"/>
                <w:lang w:val="uk-UA" w:eastAsia="en-US"/>
              </w:rPr>
            </w:pPr>
            <w:r>
              <w:rPr>
                <w:rFonts w:eastAsia="Calibri"/>
                <w:lang w:val="uk-UA" w:eastAsia="en-US"/>
              </w:rPr>
              <w:t xml:space="preserve">Мартинко </w:t>
            </w:r>
          </w:p>
          <w:p w14:paraId="7398F948" w14:textId="77777777" w:rsidR="00544EDB" w:rsidRDefault="00544EDB" w:rsidP="00137759">
            <w:pPr>
              <w:tabs>
                <w:tab w:val="left" w:pos="165"/>
              </w:tabs>
              <w:rPr>
                <w:rFonts w:eastAsia="Calibri"/>
                <w:lang w:val="uk-UA" w:eastAsia="en-US"/>
              </w:rPr>
            </w:pPr>
            <w:r>
              <w:rPr>
                <w:rFonts w:eastAsia="Calibri"/>
                <w:lang w:val="uk-UA" w:eastAsia="en-US"/>
              </w:rPr>
              <w:t>Антоніна Валеріївна</w:t>
            </w:r>
          </w:p>
          <w:p w14:paraId="4EA022E3" w14:textId="77777777" w:rsidR="00544EDB" w:rsidRDefault="00544EDB" w:rsidP="00137759">
            <w:pPr>
              <w:tabs>
                <w:tab w:val="left" w:pos="165"/>
              </w:tabs>
              <w:jc w:val="both"/>
              <w:rPr>
                <w:rFonts w:eastAsia="Calibri"/>
                <w:lang w:val="uk-UA" w:eastAsia="en-US"/>
              </w:rPr>
            </w:pPr>
          </w:p>
          <w:p w14:paraId="70672F4F" w14:textId="77777777" w:rsidR="00544EDB" w:rsidRDefault="00544EDB" w:rsidP="00137759">
            <w:pPr>
              <w:tabs>
                <w:tab w:val="left" w:pos="165"/>
              </w:tabs>
              <w:jc w:val="both"/>
              <w:rPr>
                <w:rFonts w:eastAsia="Calibri"/>
                <w:lang w:val="uk-UA" w:eastAsia="en-US"/>
              </w:rPr>
            </w:pPr>
          </w:p>
          <w:p w14:paraId="418EE987" w14:textId="77777777" w:rsidR="00544EDB" w:rsidRPr="00CA6276" w:rsidRDefault="00544EDB" w:rsidP="00137759">
            <w:pPr>
              <w:tabs>
                <w:tab w:val="left" w:pos="165"/>
              </w:tabs>
              <w:ind w:left="-108" w:firstLine="108"/>
              <w:jc w:val="both"/>
              <w:rPr>
                <w:rFonts w:eastAsia="Calibri"/>
                <w:lang w:val="uk-UA" w:eastAsia="en-US"/>
              </w:rPr>
            </w:pPr>
          </w:p>
        </w:tc>
        <w:tc>
          <w:tcPr>
            <w:tcW w:w="425" w:type="dxa"/>
            <w:shd w:val="clear" w:color="auto" w:fill="auto"/>
          </w:tcPr>
          <w:p w14:paraId="22A1B563" w14:textId="77777777" w:rsidR="00544EDB" w:rsidRDefault="00544EDB" w:rsidP="00137759">
            <w:pPr>
              <w:jc w:val="center"/>
              <w:rPr>
                <w:rFonts w:eastAsia="Calibri"/>
                <w:lang w:val="uk-UA" w:eastAsia="en-US"/>
              </w:rPr>
            </w:pPr>
            <w:r w:rsidRPr="00CA6276">
              <w:rPr>
                <w:rFonts w:eastAsia="Calibri"/>
                <w:lang w:val="uk-UA" w:eastAsia="en-US"/>
              </w:rPr>
              <w:t>-</w:t>
            </w:r>
          </w:p>
          <w:p w14:paraId="30B86C89" w14:textId="77777777" w:rsidR="00544EDB" w:rsidRDefault="00544EDB" w:rsidP="00137759">
            <w:pPr>
              <w:jc w:val="center"/>
              <w:rPr>
                <w:rFonts w:eastAsia="Calibri"/>
                <w:lang w:val="uk-UA" w:eastAsia="en-US"/>
              </w:rPr>
            </w:pPr>
          </w:p>
          <w:p w14:paraId="2E2887E1" w14:textId="77777777" w:rsidR="00544EDB" w:rsidRDefault="00544EDB" w:rsidP="00137759">
            <w:pPr>
              <w:jc w:val="center"/>
              <w:rPr>
                <w:rFonts w:eastAsia="Calibri"/>
                <w:lang w:val="uk-UA" w:eastAsia="en-US"/>
              </w:rPr>
            </w:pPr>
          </w:p>
          <w:p w14:paraId="63F1A0D9" w14:textId="77777777" w:rsidR="00544EDB" w:rsidRPr="00CA6276" w:rsidRDefault="00544EDB" w:rsidP="00137759">
            <w:pPr>
              <w:rPr>
                <w:rFonts w:eastAsia="Calibri"/>
                <w:lang w:val="uk-UA" w:eastAsia="en-US"/>
              </w:rPr>
            </w:pPr>
          </w:p>
        </w:tc>
        <w:tc>
          <w:tcPr>
            <w:tcW w:w="5529" w:type="dxa"/>
            <w:shd w:val="clear" w:color="auto" w:fill="auto"/>
          </w:tcPr>
          <w:p w14:paraId="47B48411" w14:textId="77777777" w:rsidR="00544EDB" w:rsidRPr="00CA6276" w:rsidRDefault="00544EDB" w:rsidP="00137759">
            <w:pPr>
              <w:jc w:val="both"/>
              <w:rPr>
                <w:rFonts w:eastAsia="Calibri"/>
                <w:lang w:val="uk-UA" w:eastAsia="en-US"/>
              </w:rPr>
            </w:pPr>
            <w:r w:rsidRPr="00CA6276">
              <w:rPr>
                <w:rFonts w:eastAsia="Calibri"/>
                <w:lang w:val="uk-UA" w:eastAsia="en-US"/>
              </w:rPr>
              <w:t>голова постійної комісії міської ради з питань соціального захисту, охорони здоров’я, материнства та дитинства, освіти, науки, культури, мови, прав національних меншин, міжнародного співробітництва,</w:t>
            </w:r>
            <w:r>
              <w:rPr>
                <w:rFonts w:eastAsia="Calibri"/>
                <w:lang w:val="uk-UA" w:eastAsia="en-US"/>
              </w:rPr>
              <w:t xml:space="preserve"> </w:t>
            </w:r>
            <w:r w:rsidRPr="00CA6276">
              <w:rPr>
                <w:rFonts w:eastAsia="Calibri"/>
                <w:lang w:val="uk-UA" w:eastAsia="en-US"/>
              </w:rPr>
              <w:t>інформацій</w:t>
            </w:r>
            <w:r>
              <w:rPr>
                <w:rFonts w:eastAsia="Calibri"/>
                <w:lang w:val="uk-UA" w:eastAsia="en-US"/>
              </w:rPr>
              <w:t xml:space="preserve">ної політики, молоді, спорту, </w:t>
            </w:r>
            <w:r w:rsidRPr="00CA6276">
              <w:rPr>
                <w:rFonts w:eastAsia="Calibri"/>
                <w:lang w:val="uk-UA" w:eastAsia="en-US"/>
              </w:rPr>
              <w:t xml:space="preserve">туризму </w:t>
            </w:r>
            <w:r>
              <w:rPr>
                <w:rFonts w:eastAsia="Calibri"/>
                <w:lang w:val="uk-UA" w:eastAsia="en-US"/>
              </w:rPr>
              <w:t>та реінтеграції ветеранів</w:t>
            </w:r>
            <w:r>
              <w:rPr>
                <w:rFonts w:eastAsia="Calibri"/>
                <w:lang w:val="uk-UA" w:eastAsia="en-US"/>
              </w:rPr>
              <w:br/>
            </w:r>
            <w:r w:rsidRPr="00CA6276">
              <w:rPr>
                <w:rFonts w:eastAsia="Calibri"/>
                <w:lang w:val="uk-UA" w:eastAsia="en-US"/>
              </w:rPr>
              <w:t>(за погодженням);</w:t>
            </w:r>
          </w:p>
        </w:tc>
      </w:tr>
      <w:tr w:rsidR="00544EDB" w:rsidRPr="000331DC" w14:paraId="53DD8271" w14:textId="77777777" w:rsidTr="002B51A1">
        <w:trPr>
          <w:trHeight w:val="693"/>
        </w:trPr>
        <w:tc>
          <w:tcPr>
            <w:tcW w:w="3085" w:type="dxa"/>
            <w:shd w:val="clear" w:color="auto" w:fill="auto"/>
          </w:tcPr>
          <w:p w14:paraId="4632C60C" w14:textId="77777777" w:rsidR="00544EDB" w:rsidRDefault="00544EDB" w:rsidP="00137759">
            <w:pPr>
              <w:jc w:val="both"/>
              <w:rPr>
                <w:rFonts w:eastAsia="Calibri"/>
                <w:lang w:val="uk-UA" w:eastAsia="en-US"/>
              </w:rPr>
            </w:pPr>
            <w:r w:rsidRPr="00CA6276">
              <w:rPr>
                <w:rFonts w:eastAsia="Calibri"/>
                <w:lang w:val="uk-UA" w:eastAsia="en-US"/>
              </w:rPr>
              <w:t xml:space="preserve">Сінчук </w:t>
            </w:r>
          </w:p>
          <w:p w14:paraId="24E4A3A3" w14:textId="77777777" w:rsidR="00544EDB" w:rsidRPr="00CA6276" w:rsidRDefault="00544EDB" w:rsidP="00137759">
            <w:pPr>
              <w:jc w:val="both"/>
              <w:rPr>
                <w:rFonts w:eastAsia="Calibri"/>
                <w:lang w:val="uk-UA" w:eastAsia="en-US"/>
              </w:rPr>
            </w:pPr>
            <w:r w:rsidRPr="00CA6276">
              <w:rPr>
                <w:rFonts w:eastAsia="Calibri"/>
                <w:lang w:val="uk-UA" w:eastAsia="en-US"/>
              </w:rPr>
              <w:t>Юрій Михайлович</w:t>
            </w:r>
          </w:p>
        </w:tc>
        <w:tc>
          <w:tcPr>
            <w:tcW w:w="425" w:type="dxa"/>
            <w:shd w:val="clear" w:color="auto" w:fill="auto"/>
          </w:tcPr>
          <w:p w14:paraId="72665F8E" w14:textId="77777777" w:rsidR="00544EDB" w:rsidRPr="00CA6276" w:rsidRDefault="00544EDB" w:rsidP="00137759">
            <w:pPr>
              <w:jc w:val="center"/>
              <w:rPr>
                <w:rFonts w:eastAsia="Calibri"/>
                <w:lang w:val="uk-UA" w:eastAsia="en-US"/>
              </w:rPr>
            </w:pPr>
            <w:r w:rsidRPr="00CA6276">
              <w:rPr>
                <w:rFonts w:eastAsia="Calibri"/>
                <w:lang w:val="uk-UA" w:eastAsia="en-US"/>
              </w:rPr>
              <w:t>-</w:t>
            </w:r>
          </w:p>
        </w:tc>
        <w:tc>
          <w:tcPr>
            <w:tcW w:w="5529" w:type="dxa"/>
            <w:shd w:val="clear" w:color="auto" w:fill="auto"/>
          </w:tcPr>
          <w:p w14:paraId="5C6CC564" w14:textId="77777777" w:rsidR="00544EDB" w:rsidRPr="00CA6276" w:rsidRDefault="00544EDB" w:rsidP="00137759">
            <w:pPr>
              <w:jc w:val="both"/>
              <w:rPr>
                <w:rFonts w:eastAsia="Calibri"/>
                <w:lang w:val="uk-UA" w:eastAsia="en-US"/>
              </w:rPr>
            </w:pPr>
            <w:r>
              <w:rPr>
                <w:lang w:val="uk-UA"/>
              </w:rPr>
              <w:t>начальник управління освіти Южноукраїнської міської ради імені Бориса Грінченка</w:t>
            </w:r>
            <w:r w:rsidRPr="00CA6276">
              <w:rPr>
                <w:rFonts w:eastAsia="Calibri"/>
                <w:lang w:val="uk-UA" w:eastAsia="en-US"/>
              </w:rPr>
              <w:t>;</w:t>
            </w:r>
          </w:p>
        </w:tc>
      </w:tr>
      <w:tr w:rsidR="00544EDB" w:rsidRPr="00CA6276" w14:paraId="02FF97A7" w14:textId="77777777" w:rsidTr="002B51A1">
        <w:trPr>
          <w:trHeight w:val="685"/>
        </w:trPr>
        <w:tc>
          <w:tcPr>
            <w:tcW w:w="3085" w:type="dxa"/>
            <w:shd w:val="clear" w:color="auto" w:fill="auto"/>
          </w:tcPr>
          <w:p w14:paraId="73E1FF37" w14:textId="77777777" w:rsidR="00544EDB" w:rsidRDefault="00544EDB" w:rsidP="00137759">
            <w:pPr>
              <w:rPr>
                <w:rFonts w:eastAsia="Calibri"/>
                <w:lang w:val="uk-UA" w:eastAsia="en-US"/>
              </w:rPr>
            </w:pPr>
            <w:r>
              <w:rPr>
                <w:rFonts w:eastAsia="Calibri"/>
                <w:lang w:val="uk-UA" w:eastAsia="en-US"/>
              </w:rPr>
              <w:t xml:space="preserve">Черней </w:t>
            </w:r>
          </w:p>
          <w:p w14:paraId="4008DCD6" w14:textId="77777777" w:rsidR="00544EDB" w:rsidRDefault="00544EDB" w:rsidP="00137759">
            <w:pPr>
              <w:rPr>
                <w:rFonts w:eastAsia="Calibri"/>
                <w:lang w:val="uk-UA" w:eastAsia="en-US"/>
              </w:rPr>
            </w:pPr>
            <w:r>
              <w:rPr>
                <w:rFonts w:eastAsia="Calibri"/>
                <w:lang w:val="uk-UA" w:eastAsia="en-US"/>
              </w:rPr>
              <w:t>Олександр Олександрович</w:t>
            </w:r>
          </w:p>
        </w:tc>
        <w:tc>
          <w:tcPr>
            <w:tcW w:w="425" w:type="dxa"/>
            <w:shd w:val="clear" w:color="auto" w:fill="auto"/>
          </w:tcPr>
          <w:p w14:paraId="2F0CE153" w14:textId="77777777" w:rsidR="00544EDB" w:rsidRDefault="00544EDB" w:rsidP="00137759">
            <w:pPr>
              <w:jc w:val="center"/>
              <w:rPr>
                <w:rFonts w:eastAsia="Calibri"/>
                <w:lang w:val="uk-UA" w:eastAsia="en-US"/>
              </w:rPr>
            </w:pPr>
            <w:r>
              <w:rPr>
                <w:rFonts w:eastAsia="Calibri"/>
                <w:lang w:val="uk-UA" w:eastAsia="en-US"/>
              </w:rPr>
              <w:t>-</w:t>
            </w:r>
          </w:p>
        </w:tc>
        <w:tc>
          <w:tcPr>
            <w:tcW w:w="5529" w:type="dxa"/>
            <w:shd w:val="clear" w:color="auto" w:fill="auto"/>
          </w:tcPr>
          <w:p w14:paraId="1C2CEFFE" w14:textId="77777777" w:rsidR="00544EDB" w:rsidRPr="00675E5F" w:rsidRDefault="00544EDB" w:rsidP="00137759">
            <w:pPr>
              <w:jc w:val="both"/>
              <w:rPr>
                <w:rFonts w:eastAsia="Calibri"/>
                <w:lang w:val="uk-UA" w:eastAsia="en-US"/>
              </w:rPr>
            </w:pPr>
            <w:r>
              <w:rPr>
                <w:rFonts w:eastAsia="Calibri"/>
                <w:lang w:val="uk-UA" w:eastAsia="en-US"/>
              </w:rPr>
              <w:t xml:space="preserve">староста Костянтинівського </w:t>
            </w:r>
            <w:r w:rsidRPr="0044357E">
              <w:rPr>
                <w:rFonts w:eastAsia="Calibri"/>
                <w:lang w:val="uk-UA" w:eastAsia="en-US"/>
              </w:rPr>
              <w:t>старостинського</w:t>
            </w:r>
            <w:r>
              <w:rPr>
                <w:rFonts w:eastAsia="Calibri"/>
                <w:lang w:val="uk-UA" w:eastAsia="en-US"/>
              </w:rPr>
              <w:t xml:space="preserve"> округу;</w:t>
            </w:r>
          </w:p>
        </w:tc>
      </w:tr>
      <w:tr w:rsidR="00544EDB" w:rsidRPr="000331DC" w14:paraId="306BA437" w14:textId="77777777" w:rsidTr="002B51A1">
        <w:trPr>
          <w:trHeight w:val="685"/>
        </w:trPr>
        <w:tc>
          <w:tcPr>
            <w:tcW w:w="3085" w:type="dxa"/>
            <w:shd w:val="clear" w:color="auto" w:fill="auto"/>
          </w:tcPr>
          <w:p w14:paraId="226993DF" w14:textId="77777777" w:rsidR="00544EDB" w:rsidRDefault="00544EDB" w:rsidP="00137759">
            <w:pPr>
              <w:rPr>
                <w:rFonts w:eastAsia="Calibri"/>
                <w:lang w:val="uk-UA" w:eastAsia="en-US"/>
              </w:rPr>
            </w:pPr>
            <w:r>
              <w:rPr>
                <w:rFonts w:eastAsia="Calibri"/>
                <w:lang w:val="uk-UA" w:eastAsia="en-US"/>
              </w:rPr>
              <w:t xml:space="preserve">Шкапуріна-Пищаліна </w:t>
            </w:r>
          </w:p>
          <w:p w14:paraId="475AA050" w14:textId="77777777" w:rsidR="00544EDB" w:rsidRDefault="00544EDB" w:rsidP="00137759">
            <w:pPr>
              <w:rPr>
                <w:rFonts w:eastAsia="Calibri"/>
                <w:lang w:val="uk-UA" w:eastAsia="en-US"/>
              </w:rPr>
            </w:pPr>
            <w:r>
              <w:rPr>
                <w:rFonts w:eastAsia="Calibri"/>
                <w:lang w:val="uk-UA" w:eastAsia="en-US"/>
              </w:rPr>
              <w:t>Оксана Миколаївна</w:t>
            </w:r>
          </w:p>
        </w:tc>
        <w:tc>
          <w:tcPr>
            <w:tcW w:w="425" w:type="dxa"/>
            <w:shd w:val="clear" w:color="auto" w:fill="auto"/>
          </w:tcPr>
          <w:p w14:paraId="7AC506C8" w14:textId="77777777" w:rsidR="00544EDB" w:rsidRPr="00CA6276" w:rsidRDefault="00544EDB" w:rsidP="00137759">
            <w:pPr>
              <w:jc w:val="center"/>
              <w:rPr>
                <w:rFonts w:eastAsia="Calibri"/>
                <w:lang w:val="uk-UA" w:eastAsia="en-US"/>
              </w:rPr>
            </w:pPr>
            <w:r>
              <w:rPr>
                <w:rFonts w:eastAsia="Calibri"/>
                <w:lang w:val="uk-UA" w:eastAsia="en-US"/>
              </w:rPr>
              <w:t>-</w:t>
            </w:r>
          </w:p>
        </w:tc>
        <w:tc>
          <w:tcPr>
            <w:tcW w:w="5529" w:type="dxa"/>
            <w:shd w:val="clear" w:color="auto" w:fill="auto"/>
          </w:tcPr>
          <w:p w14:paraId="73A2322B" w14:textId="77777777" w:rsidR="00544EDB" w:rsidRPr="00CA6276" w:rsidRDefault="00544EDB" w:rsidP="00137759">
            <w:pPr>
              <w:jc w:val="both"/>
              <w:rPr>
                <w:rFonts w:eastAsia="Calibri"/>
                <w:lang w:val="uk-UA" w:eastAsia="en-US"/>
              </w:rPr>
            </w:pPr>
            <w:r>
              <w:rPr>
                <w:rFonts w:eastAsia="Calibri"/>
                <w:lang w:val="uk-UA" w:eastAsia="en-US"/>
              </w:rPr>
              <w:t xml:space="preserve">головний спеціаліст - </w:t>
            </w:r>
            <w:r w:rsidRPr="00675E5F">
              <w:rPr>
                <w:rFonts w:eastAsia="Calibri"/>
                <w:lang w:val="uk-UA" w:eastAsia="en-US"/>
              </w:rPr>
              <w:t>юрисконсульт відділу фіна</w:t>
            </w:r>
            <w:r>
              <w:rPr>
                <w:rFonts w:eastAsia="Calibri"/>
                <w:lang w:val="uk-UA" w:eastAsia="en-US"/>
              </w:rPr>
              <w:t xml:space="preserve">нсово - правового забезпечення, </w:t>
            </w:r>
            <w:r w:rsidRPr="00675E5F">
              <w:rPr>
                <w:rFonts w:eastAsia="Calibri"/>
                <w:lang w:val="uk-UA" w:eastAsia="en-US"/>
              </w:rPr>
              <w:t>бухгалтерського обліку та звітності управління охорони здоров’я Южноукраїнської міської ради</w:t>
            </w:r>
            <w:r>
              <w:rPr>
                <w:rFonts w:eastAsia="Calibri"/>
                <w:lang w:val="uk-UA" w:eastAsia="en-US"/>
              </w:rPr>
              <w:t>.</w:t>
            </w:r>
          </w:p>
        </w:tc>
      </w:tr>
    </w:tbl>
    <w:p w14:paraId="2C87B0EB" w14:textId="77777777" w:rsidR="00544EDB" w:rsidRDefault="00544EDB" w:rsidP="00544EDB">
      <w:pPr>
        <w:jc w:val="both"/>
        <w:rPr>
          <w:rFonts w:eastAsia="Calibri"/>
          <w:lang w:val="uk-UA" w:eastAsia="en-US"/>
        </w:rPr>
      </w:pPr>
    </w:p>
    <w:p w14:paraId="6C9AE02A" w14:textId="77777777" w:rsidR="008E0625" w:rsidRDefault="00544EDB" w:rsidP="008F058E">
      <w:pPr>
        <w:ind w:right="-427"/>
        <w:jc w:val="both"/>
        <w:rPr>
          <w:rFonts w:eastAsia="Calibri"/>
          <w:lang w:val="uk-UA" w:eastAsia="en-US"/>
        </w:rPr>
      </w:pPr>
      <w:r>
        <w:rPr>
          <w:rFonts w:eastAsia="Calibri"/>
          <w:lang w:val="uk-UA" w:eastAsia="en-US"/>
        </w:rPr>
        <w:t xml:space="preserve">Перший заступник </w:t>
      </w:r>
      <w:r w:rsidRPr="00767101">
        <w:rPr>
          <w:rFonts w:eastAsia="Calibri"/>
          <w:lang w:val="uk-UA" w:eastAsia="en-US"/>
        </w:rPr>
        <w:t xml:space="preserve">міського голови з </w:t>
      </w:r>
      <w:r w:rsidR="00B319CA" w:rsidRPr="00767101">
        <w:rPr>
          <w:rFonts w:eastAsia="Calibri"/>
          <w:lang w:val="uk-UA" w:eastAsia="en-US"/>
        </w:rPr>
        <w:t>питань</w:t>
      </w:r>
    </w:p>
    <w:p w14:paraId="0C969F53" w14:textId="77777777" w:rsidR="00544EDB" w:rsidRPr="00767101" w:rsidRDefault="00544EDB" w:rsidP="00B319CA">
      <w:pPr>
        <w:ind w:right="-285"/>
        <w:jc w:val="both"/>
        <w:rPr>
          <w:rFonts w:eastAsia="Calibri"/>
          <w:lang w:val="uk-UA" w:eastAsia="en-US"/>
        </w:rPr>
      </w:pPr>
      <w:r w:rsidRPr="00767101">
        <w:rPr>
          <w:rFonts w:eastAsia="Calibri"/>
          <w:lang w:val="uk-UA" w:eastAsia="en-US"/>
        </w:rPr>
        <w:t>діяльності виконавчих органів ради</w:t>
      </w:r>
      <w:r w:rsidR="008E0625" w:rsidRPr="008E0625">
        <w:rPr>
          <w:rFonts w:eastAsia="Calibri"/>
          <w:lang w:val="uk-UA" w:eastAsia="en-US"/>
        </w:rPr>
        <w:t xml:space="preserve"> </w:t>
      </w:r>
      <w:r w:rsidR="008E0625">
        <w:rPr>
          <w:rFonts w:eastAsia="Calibri"/>
          <w:lang w:val="uk-UA" w:eastAsia="en-US"/>
        </w:rPr>
        <w:t xml:space="preserve">                                        </w:t>
      </w:r>
      <w:r w:rsidR="00B319CA">
        <w:rPr>
          <w:rFonts w:eastAsia="Calibri"/>
          <w:lang w:val="uk-UA" w:eastAsia="en-US"/>
        </w:rPr>
        <w:t xml:space="preserve">          </w:t>
      </w:r>
      <w:r w:rsidR="008E0625" w:rsidRPr="00767101">
        <w:rPr>
          <w:rFonts w:eastAsia="Calibri"/>
          <w:lang w:val="uk-UA" w:eastAsia="en-US"/>
        </w:rPr>
        <w:t>М</w:t>
      </w:r>
      <w:r w:rsidR="008E0625">
        <w:rPr>
          <w:rFonts w:eastAsia="Calibri"/>
          <w:lang w:val="uk-UA" w:eastAsia="en-US"/>
        </w:rPr>
        <w:t>икола ПОКРОВА</w:t>
      </w:r>
    </w:p>
    <w:p w14:paraId="37A13F54" w14:textId="77777777" w:rsidR="004A0C55" w:rsidRDefault="00544EDB" w:rsidP="00992233">
      <w:pPr>
        <w:ind w:right="-427" w:firstLine="4678"/>
        <w:rPr>
          <w:lang w:val="uk-UA"/>
        </w:rPr>
      </w:pPr>
      <w:r>
        <w:rPr>
          <w:lang w:val="uk-UA"/>
        </w:rPr>
        <w:br w:type="page"/>
      </w:r>
    </w:p>
    <w:p w14:paraId="74747776" w14:textId="77777777" w:rsidR="004A0C55" w:rsidRDefault="004A0C55" w:rsidP="00992233">
      <w:pPr>
        <w:ind w:right="-427" w:firstLine="4678"/>
        <w:rPr>
          <w:lang w:val="uk-UA"/>
        </w:rPr>
      </w:pPr>
    </w:p>
    <w:p w14:paraId="34484B38" w14:textId="77777777" w:rsidR="004A0C55" w:rsidRDefault="004A0C55" w:rsidP="00992233">
      <w:pPr>
        <w:ind w:right="-427" w:firstLine="4678"/>
        <w:rPr>
          <w:lang w:val="uk-UA"/>
        </w:rPr>
      </w:pPr>
    </w:p>
    <w:p w14:paraId="096AF492" w14:textId="3317D4B7" w:rsidR="002B51A1" w:rsidRDefault="00AC7E3D" w:rsidP="00992233">
      <w:pPr>
        <w:ind w:right="-427" w:firstLine="4678"/>
        <w:rPr>
          <w:lang w:val="uk-UA"/>
        </w:rPr>
      </w:pPr>
      <w:r>
        <w:rPr>
          <w:lang w:val="uk-UA"/>
        </w:rPr>
        <w:t>ЗАТВЕРДЖЕНО</w:t>
      </w:r>
    </w:p>
    <w:p w14:paraId="6735281A" w14:textId="77777777" w:rsidR="002B51A1" w:rsidRDefault="00544EDB" w:rsidP="00992233">
      <w:pPr>
        <w:ind w:right="-427" w:firstLine="4678"/>
        <w:rPr>
          <w:lang w:val="uk-UA"/>
        </w:rPr>
      </w:pPr>
      <w:r w:rsidRPr="00767101">
        <w:rPr>
          <w:lang w:val="uk-UA"/>
        </w:rPr>
        <w:t>рішення</w:t>
      </w:r>
      <w:r w:rsidR="007F5D2F">
        <w:rPr>
          <w:lang w:val="uk-UA"/>
        </w:rPr>
        <w:t>м</w:t>
      </w:r>
      <w:r w:rsidRPr="00767101">
        <w:rPr>
          <w:lang w:val="uk-UA"/>
        </w:rPr>
        <w:t xml:space="preserve"> виконавчого комітету</w:t>
      </w:r>
    </w:p>
    <w:p w14:paraId="7D506DF2" w14:textId="5EF7F30F" w:rsidR="00544EDB" w:rsidRPr="00767101" w:rsidRDefault="00544EDB" w:rsidP="00992233">
      <w:pPr>
        <w:ind w:right="-427" w:firstLine="4678"/>
        <w:rPr>
          <w:lang w:val="uk-UA"/>
        </w:rPr>
      </w:pPr>
      <w:r>
        <w:rPr>
          <w:lang w:val="uk-UA"/>
        </w:rPr>
        <w:t>від «_</w:t>
      </w:r>
      <w:r w:rsidR="004A0C55">
        <w:rPr>
          <w:lang w:val="uk-UA"/>
        </w:rPr>
        <w:t>27</w:t>
      </w:r>
      <w:r>
        <w:rPr>
          <w:lang w:val="uk-UA"/>
        </w:rPr>
        <w:t>__»__</w:t>
      </w:r>
      <w:r w:rsidR="004A0C55">
        <w:rPr>
          <w:lang w:val="uk-UA"/>
        </w:rPr>
        <w:t>03</w:t>
      </w:r>
      <w:r>
        <w:rPr>
          <w:lang w:val="uk-UA"/>
        </w:rPr>
        <w:t>__2024</w:t>
      </w:r>
      <w:r w:rsidRPr="00767101">
        <w:rPr>
          <w:lang w:val="uk-UA"/>
        </w:rPr>
        <w:t xml:space="preserve"> №__</w:t>
      </w:r>
      <w:r w:rsidR="004A0C55">
        <w:rPr>
          <w:lang w:val="uk-UA"/>
        </w:rPr>
        <w:t>168</w:t>
      </w:r>
      <w:r w:rsidRPr="00767101">
        <w:rPr>
          <w:lang w:val="uk-UA"/>
        </w:rPr>
        <w:t>___</w:t>
      </w:r>
    </w:p>
    <w:p w14:paraId="1196CA76" w14:textId="77777777" w:rsidR="00544EDB" w:rsidRDefault="00544EDB" w:rsidP="00992233">
      <w:pPr>
        <w:ind w:left="4962" w:right="-427"/>
        <w:jc w:val="center"/>
        <w:rPr>
          <w:caps/>
          <w:sz w:val="20"/>
          <w:lang w:val="uk-UA"/>
        </w:rPr>
      </w:pPr>
    </w:p>
    <w:p w14:paraId="60E1D9EC" w14:textId="77777777" w:rsidR="00544EDB" w:rsidRDefault="00544EDB" w:rsidP="00992233">
      <w:pPr>
        <w:ind w:right="-427"/>
        <w:jc w:val="center"/>
        <w:rPr>
          <w:lang w:val="uk-UA"/>
        </w:rPr>
      </w:pPr>
      <w:r>
        <w:rPr>
          <w:lang w:val="uk-UA"/>
        </w:rPr>
        <w:t xml:space="preserve">Положення </w:t>
      </w:r>
    </w:p>
    <w:p w14:paraId="53721065" w14:textId="77777777" w:rsidR="00544EDB" w:rsidRPr="00D653F6" w:rsidRDefault="00544EDB" w:rsidP="00992233">
      <w:pPr>
        <w:ind w:right="-427"/>
        <w:jc w:val="center"/>
        <w:rPr>
          <w:lang w:val="uk-UA"/>
        </w:rPr>
      </w:pPr>
      <w:r w:rsidRPr="00EB3F21">
        <w:rPr>
          <w:lang w:val="uk-UA"/>
        </w:rPr>
        <w:t>про комісію з відбору кандидатів на навчання за кошти бюджету Южноукраїнської міської територіальної громади у вищих навчальних закладах на лікарів</w:t>
      </w:r>
    </w:p>
    <w:p w14:paraId="59EBCE7A" w14:textId="77777777" w:rsidR="00544EDB" w:rsidRPr="00416909" w:rsidRDefault="00544EDB" w:rsidP="00992233">
      <w:pPr>
        <w:ind w:right="-427"/>
        <w:jc w:val="center"/>
        <w:rPr>
          <w:rFonts w:ascii="Times New Roman CYR" w:hAnsi="Times New Roman CYR"/>
          <w:sz w:val="20"/>
          <w:szCs w:val="20"/>
          <w:lang w:val="uk-UA"/>
        </w:rPr>
      </w:pPr>
    </w:p>
    <w:p w14:paraId="465D0BB7" w14:textId="77777777" w:rsidR="00544EDB" w:rsidRPr="00EB3F21" w:rsidRDefault="00544EDB" w:rsidP="00992233">
      <w:pPr>
        <w:numPr>
          <w:ilvl w:val="0"/>
          <w:numId w:val="2"/>
        </w:numPr>
        <w:ind w:right="-427"/>
        <w:jc w:val="center"/>
        <w:rPr>
          <w:lang w:val="uk-UA"/>
        </w:rPr>
      </w:pPr>
      <w:r w:rsidRPr="00EB3F21">
        <w:rPr>
          <w:lang w:val="uk-UA"/>
        </w:rPr>
        <w:t>Загальні положення</w:t>
      </w:r>
    </w:p>
    <w:p w14:paraId="7A974CCF" w14:textId="77777777" w:rsidR="00544EDB" w:rsidRPr="00416909" w:rsidRDefault="00544EDB" w:rsidP="00992233">
      <w:pPr>
        <w:ind w:right="-427"/>
        <w:jc w:val="both"/>
        <w:rPr>
          <w:sz w:val="20"/>
          <w:szCs w:val="20"/>
          <w:lang w:val="uk-UA"/>
        </w:rPr>
      </w:pPr>
    </w:p>
    <w:p w14:paraId="196A9F88" w14:textId="77777777" w:rsidR="00544EDB" w:rsidRPr="00EB3F21" w:rsidRDefault="00544EDB" w:rsidP="00992233">
      <w:pPr>
        <w:ind w:right="-427" w:firstLine="708"/>
        <w:jc w:val="both"/>
        <w:rPr>
          <w:lang w:val="uk-UA"/>
        </w:rPr>
      </w:pPr>
      <w:r w:rsidRPr="00EB3F21">
        <w:rPr>
          <w:lang w:val="uk-UA"/>
        </w:rPr>
        <w:t>1.1. Комісія з відбору кандидатів на навчання за кошти бюджету Южноукраїнської міської територіальної громади у вищих навчальних закладах на лікарів</w:t>
      </w:r>
      <w:r w:rsidRPr="00EB3F21">
        <w:rPr>
          <w:rFonts w:ascii="Times New Roman CYR" w:hAnsi="Times New Roman CYR"/>
          <w:lang w:val="uk-UA"/>
        </w:rPr>
        <w:t xml:space="preserve"> (далі - комісія)</w:t>
      </w:r>
      <w:r w:rsidRPr="00EB3F21">
        <w:rPr>
          <w:lang w:val="uk-UA"/>
        </w:rPr>
        <w:t xml:space="preserve"> є консультативно-дора</w:t>
      </w:r>
      <w:r>
        <w:rPr>
          <w:lang w:val="uk-UA"/>
        </w:rPr>
        <w:t xml:space="preserve">дчим органом, який створюється </w:t>
      </w:r>
      <w:r w:rsidRPr="00EB3F21">
        <w:rPr>
          <w:lang w:val="uk-UA"/>
        </w:rPr>
        <w:t>для розгляду та відбору кандидатів на навчання</w:t>
      </w:r>
      <w:r>
        <w:rPr>
          <w:lang w:val="uk-UA"/>
        </w:rPr>
        <w:t xml:space="preserve"> за контрактом</w:t>
      </w:r>
      <w:r w:rsidRPr="00EB3F21">
        <w:rPr>
          <w:lang w:val="uk-UA"/>
        </w:rPr>
        <w:t xml:space="preserve"> у вищих медичних навчальних закладах на лікарів за кошти бюджету Южноукраїнської міської територіальної громади</w:t>
      </w:r>
      <w:r>
        <w:rPr>
          <w:lang w:val="uk-UA"/>
        </w:rPr>
        <w:t xml:space="preserve"> </w:t>
      </w:r>
      <w:r w:rsidRPr="003E33D7">
        <w:rPr>
          <w:lang w:val="uk-UA"/>
        </w:rPr>
        <w:t>з подальшим працевлаштуванням,</w:t>
      </w:r>
      <w:r w:rsidRPr="00EB3F21">
        <w:rPr>
          <w:lang w:val="uk-UA"/>
        </w:rPr>
        <w:t xml:space="preserve"> з числа випускників навчальних закладів територіальної громади</w:t>
      </w:r>
      <w:r>
        <w:rPr>
          <w:lang w:val="uk-UA"/>
        </w:rPr>
        <w:t>,</w:t>
      </w:r>
      <w:r w:rsidRPr="00EB3F21">
        <w:rPr>
          <w:lang w:val="uk-UA"/>
        </w:rPr>
        <w:t xml:space="preserve"> які до вступу були зареєстровані в Южноукраїнській міській територіальній громаді, а також лікарів – інтернів </w:t>
      </w:r>
      <w:r>
        <w:rPr>
          <w:lang w:val="uk-UA"/>
        </w:rPr>
        <w:t>контрактної очної форми навчання/освітня частина інтернатури у вищих навчальних медичних закладах, які до зарахування інтернатури навчались за рахунок коштів Южноукраїнської міської територіальної громади</w:t>
      </w:r>
      <w:r w:rsidRPr="00EB3F21">
        <w:rPr>
          <w:lang w:val="uk-UA"/>
        </w:rPr>
        <w:t>. У своїй діяльності комісія керується чинними нормативно-правовими актами.</w:t>
      </w:r>
    </w:p>
    <w:p w14:paraId="2A76E179" w14:textId="77777777" w:rsidR="00544EDB" w:rsidRPr="00416909" w:rsidRDefault="00544EDB" w:rsidP="00992233">
      <w:pPr>
        <w:ind w:right="-427"/>
        <w:jc w:val="center"/>
        <w:rPr>
          <w:sz w:val="20"/>
          <w:szCs w:val="20"/>
          <w:lang w:val="uk-UA"/>
        </w:rPr>
      </w:pPr>
    </w:p>
    <w:p w14:paraId="2DB4BA39" w14:textId="77777777" w:rsidR="00544EDB" w:rsidRDefault="00544EDB" w:rsidP="00992233">
      <w:pPr>
        <w:numPr>
          <w:ilvl w:val="0"/>
          <w:numId w:val="2"/>
        </w:numPr>
        <w:ind w:right="-427"/>
        <w:jc w:val="center"/>
        <w:rPr>
          <w:lang w:val="uk-UA"/>
        </w:rPr>
      </w:pPr>
      <w:r>
        <w:rPr>
          <w:lang w:val="uk-UA"/>
        </w:rPr>
        <w:t>Основні завдання та функції комісії</w:t>
      </w:r>
    </w:p>
    <w:p w14:paraId="0958D954" w14:textId="77777777" w:rsidR="00544EDB" w:rsidRPr="00416909" w:rsidRDefault="00544EDB" w:rsidP="00992233">
      <w:pPr>
        <w:ind w:right="-427"/>
        <w:rPr>
          <w:sz w:val="20"/>
          <w:szCs w:val="20"/>
          <w:lang w:val="uk-UA"/>
        </w:rPr>
      </w:pPr>
    </w:p>
    <w:p w14:paraId="30961CF8" w14:textId="77777777" w:rsidR="00544EDB" w:rsidRPr="00AC7E3D" w:rsidRDefault="007F5D2F" w:rsidP="00AC7E3D">
      <w:pPr>
        <w:pStyle w:val="a5"/>
        <w:numPr>
          <w:ilvl w:val="1"/>
          <w:numId w:val="2"/>
        </w:numPr>
        <w:tabs>
          <w:tab w:val="clear" w:pos="420"/>
          <w:tab w:val="num" w:pos="0"/>
          <w:tab w:val="left" w:pos="1276"/>
        </w:tabs>
        <w:ind w:left="0" w:right="-427" w:firstLine="709"/>
        <w:jc w:val="both"/>
        <w:rPr>
          <w:lang w:val="uk-UA"/>
        </w:rPr>
      </w:pPr>
      <w:r>
        <w:rPr>
          <w:lang w:val="uk-UA"/>
        </w:rPr>
        <w:t>Виявляти</w:t>
      </w:r>
      <w:r w:rsidR="00544EDB" w:rsidRPr="00AC7E3D">
        <w:rPr>
          <w:lang w:val="uk-UA"/>
        </w:rPr>
        <w:t xml:space="preserve"> талановит</w:t>
      </w:r>
      <w:r>
        <w:rPr>
          <w:lang w:val="uk-UA"/>
        </w:rPr>
        <w:t>у</w:t>
      </w:r>
      <w:r w:rsidR="00544EDB" w:rsidRPr="00AC7E3D">
        <w:rPr>
          <w:lang w:val="uk-UA"/>
        </w:rPr>
        <w:t xml:space="preserve"> молод</w:t>
      </w:r>
      <w:r>
        <w:rPr>
          <w:lang w:val="uk-UA"/>
        </w:rPr>
        <w:t>ь</w:t>
      </w:r>
      <w:r w:rsidR="00544EDB" w:rsidRPr="00AC7E3D">
        <w:rPr>
          <w:lang w:val="uk-UA"/>
        </w:rPr>
        <w:t xml:space="preserve"> та нада</w:t>
      </w:r>
      <w:r>
        <w:rPr>
          <w:lang w:val="uk-UA"/>
        </w:rPr>
        <w:t xml:space="preserve">вати </w:t>
      </w:r>
      <w:r w:rsidR="00544EDB" w:rsidRPr="00AC7E3D">
        <w:rPr>
          <w:lang w:val="uk-UA"/>
        </w:rPr>
        <w:t>їй допомог</w:t>
      </w:r>
      <w:r>
        <w:rPr>
          <w:lang w:val="uk-UA"/>
        </w:rPr>
        <w:t>у</w:t>
      </w:r>
      <w:r w:rsidR="00544EDB" w:rsidRPr="00AC7E3D">
        <w:rPr>
          <w:lang w:val="uk-UA"/>
        </w:rPr>
        <w:t xml:space="preserve"> у здобутті повної вищої медичної освіти.</w:t>
      </w:r>
    </w:p>
    <w:p w14:paraId="09E22B71" w14:textId="77777777" w:rsidR="00AC7E3D" w:rsidRPr="00AC7E3D" w:rsidRDefault="00AC7E3D" w:rsidP="00AC7E3D">
      <w:pPr>
        <w:pStyle w:val="a5"/>
        <w:ind w:left="420" w:right="-427"/>
        <w:jc w:val="both"/>
        <w:rPr>
          <w:sz w:val="20"/>
          <w:lang w:val="uk-UA"/>
        </w:rPr>
      </w:pPr>
    </w:p>
    <w:p w14:paraId="44A93D41" w14:textId="77777777" w:rsidR="00544EDB" w:rsidRDefault="00544EDB" w:rsidP="00992233">
      <w:pPr>
        <w:ind w:right="-427" w:firstLine="708"/>
        <w:jc w:val="both"/>
        <w:rPr>
          <w:lang w:val="uk-UA"/>
        </w:rPr>
      </w:pPr>
      <w:r>
        <w:rPr>
          <w:lang w:val="uk-UA"/>
        </w:rPr>
        <w:t xml:space="preserve">2.2. Здійснювати відбір кандидатів з числа випускників </w:t>
      </w:r>
      <w:r w:rsidRPr="003E33D7">
        <w:rPr>
          <w:lang w:val="uk-UA"/>
        </w:rPr>
        <w:t>загальноосвітніх навчальних закладів Южноукраїнської міської територіальної громади та інших навчальних закладів на навчання за кошти Южноукраїнської міської територіальної громади у вищих навчальних закладах на лікарів, лікарів-інтернів:</w:t>
      </w:r>
    </w:p>
    <w:p w14:paraId="2B9FD117" w14:textId="77777777" w:rsidR="00544EDB" w:rsidRDefault="00544EDB" w:rsidP="00992233">
      <w:pPr>
        <w:ind w:right="-427" w:firstLine="708"/>
        <w:jc w:val="both"/>
        <w:rPr>
          <w:lang w:val="uk-UA"/>
        </w:rPr>
      </w:pPr>
      <w:r>
        <w:rPr>
          <w:lang w:val="uk-UA"/>
        </w:rPr>
        <w:t>2.2.1. Під час розгляду комісія оцінює кожного з кандидатів окремо за наступними критеріями:</w:t>
      </w:r>
    </w:p>
    <w:p w14:paraId="2D25171B" w14:textId="77777777" w:rsidR="00544EDB" w:rsidRDefault="00544EDB" w:rsidP="00992233">
      <w:pPr>
        <w:ind w:right="-427" w:firstLine="708"/>
        <w:jc w:val="both"/>
        <w:rPr>
          <w:lang w:val="uk-UA"/>
        </w:rPr>
      </w:pPr>
      <w:r>
        <w:rPr>
          <w:lang w:val="uk-UA"/>
        </w:rPr>
        <w:t>рівень навчальних досягнень (відмінник, медаліст);</w:t>
      </w:r>
    </w:p>
    <w:p w14:paraId="02F41FAF" w14:textId="77777777" w:rsidR="00544EDB" w:rsidRDefault="00544EDB" w:rsidP="00992233">
      <w:pPr>
        <w:ind w:right="-427" w:firstLine="708"/>
        <w:jc w:val="both"/>
        <w:rPr>
          <w:lang w:val="uk-UA"/>
        </w:rPr>
      </w:pPr>
      <w:r>
        <w:rPr>
          <w:lang w:val="uk-UA"/>
        </w:rPr>
        <w:t>ступінь володіння знаннями з профільних предметів, визначених вищим навчальним  закладом;</w:t>
      </w:r>
    </w:p>
    <w:p w14:paraId="6A702AE1" w14:textId="77777777" w:rsidR="00544EDB" w:rsidRDefault="00544EDB" w:rsidP="00992233">
      <w:pPr>
        <w:ind w:right="-427" w:firstLine="708"/>
        <w:jc w:val="both"/>
        <w:rPr>
          <w:lang w:val="uk-UA"/>
        </w:rPr>
      </w:pPr>
      <w:r>
        <w:rPr>
          <w:lang w:val="uk-UA"/>
        </w:rPr>
        <w:t>інші досягнення кандидатів (призер олімпіад, переможець конкурсів чи змагань);</w:t>
      </w:r>
    </w:p>
    <w:p w14:paraId="6C29DD51" w14:textId="77777777" w:rsidR="00544EDB" w:rsidRPr="003E33D7" w:rsidRDefault="00544EDB" w:rsidP="00992233">
      <w:pPr>
        <w:ind w:right="-427" w:firstLine="708"/>
        <w:jc w:val="both"/>
        <w:rPr>
          <w:lang w:val="uk-UA"/>
        </w:rPr>
      </w:pPr>
      <w:r w:rsidRPr="003E33D7">
        <w:rPr>
          <w:lang w:val="uk-UA"/>
        </w:rPr>
        <w:t>курс навчання у вищому навчальному закладі;</w:t>
      </w:r>
    </w:p>
    <w:p w14:paraId="1D1C6CA1" w14:textId="77777777" w:rsidR="00544EDB" w:rsidRPr="003E33D7" w:rsidRDefault="00544EDB" w:rsidP="00992233">
      <w:pPr>
        <w:ind w:right="-427" w:firstLine="708"/>
        <w:jc w:val="both"/>
        <w:rPr>
          <w:lang w:val="uk-UA"/>
        </w:rPr>
      </w:pPr>
      <w:r w:rsidRPr="003E33D7">
        <w:rPr>
          <w:lang w:val="uk-UA"/>
        </w:rPr>
        <w:t>наявність інших підстав (дитина з інвалідністю; особи з інвалідністю; діти-сироти; діти позбавлені батьківського піклування; діти, батьки яких є учасниками бойових дій; особи-учасники бойових дій; діти з малозабезпечених сімей; діти, які залишилися без батьків; особи у віці від 18 до 23 років, у яких один із батьків загинув (зник безвісти) у районі проведення антитерористичних операцій, бойових дій, або збройних конфліктів; діти, які є внутрішньо переміщеними особами);</w:t>
      </w:r>
    </w:p>
    <w:p w14:paraId="66802E3C" w14:textId="77777777" w:rsidR="00544EDB" w:rsidRPr="003E33D7" w:rsidRDefault="00544EDB" w:rsidP="00992233">
      <w:pPr>
        <w:ind w:right="-427" w:firstLine="708"/>
        <w:jc w:val="both"/>
        <w:rPr>
          <w:lang w:val="uk-UA"/>
        </w:rPr>
      </w:pPr>
      <w:r w:rsidRPr="003E33D7">
        <w:rPr>
          <w:lang w:val="uk-UA"/>
        </w:rPr>
        <w:t>інше.</w:t>
      </w:r>
    </w:p>
    <w:p w14:paraId="5E7A9427" w14:textId="77777777" w:rsidR="00544EDB" w:rsidRDefault="00544EDB" w:rsidP="00AD484C">
      <w:pPr>
        <w:ind w:right="-427" w:firstLine="708"/>
        <w:jc w:val="both"/>
        <w:rPr>
          <w:lang w:val="uk-UA"/>
        </w:rPr>
      </w:pPr>
      <w:r w:rsidRPr="003E33D7">
        <w:rPr>
          <w:lang w:val="uk-UA"/>
        </w:rPr>
        <w:t>2.2.2. При рівних досягнення</w:t>
      </w:r>
      <w:r w:rsidR="007F5D2F">
        <w:rPr>
          <w:lang w:val="uk-UA"/>
        </w:rPr>
        <w:t>х</w:t>
      </w:r>
      <w:r w:rsidRPr="003E33D7">
        <w:rPr>
          <w:lang w:val="uk-UA"/>
        </w:rPr>
        <w:t xml:space="preserve"> кандидатів на навчання перевага надається студентам вищих навчальних закладів, які навчаються на старших курсах, особам з інвалідністю (дітям з інвалідністю), особам з малозабезпечених сімей.</w:t>
      </w:r>
    </w:p>
    <w:p w14:paraId="1F928CA3" w14:textId="77777777" w:rsidR="00992233" w:rsidRDefault="00544EDB" w:rsidP="00992233">
      <w:pPr>
        <w:ind w:right="-427" w:firstLine="709"/>
        <w:jc w:val="both"/>
        <w:rPr>
          <w:lang w:val="uk-UA"/>
        </w:rPr>
      </w:pPr>
      <w:r>
        <w:rPr>
          <w:lang w:val="uk-UA"/>
        </w:rPr>
        <w:t>2.2.3. За результатами розгляду заяв кандидатів та доданих до них матеріалів, комісія приймає обґрунтоване рішення, в якому зазначаються</w:t>
      </w:r>
      <w:r w:rsidR="00992233">
        <w:rPr>
          <w:lang w:val="uk-UA"/>
        </w:rPr>
        <w:t xml:space="preserve"> прізвище, ім'я, по батькові осіб, яким буде здійснена оплата навчання у вищих навчальних закладах на лікарів</w:t>
      </w:r>
      <w:r w:rsidR="007F5D2F" w:rsidRPr="007F5D2F">
        <w:rPr>
          <w:lang w:val="uk-UA"/>
        </w:rPr>
        <w:t xml:space="preserve"> </w:t>
      </w:r>
      <w:r w:rsidR="007F5D2F">
        <w:rPr>
          <w:lang w:val="uk-UA"/>
        </w:rPr>
        <w:t>за кошти Южноукраїнської міської територіальної громади</w:t>
      </w:r>
      <w:r w:rsidR="00992233">
        <w:rPr>
          <w:lang w:val="uk-UA"/>
        </w:rPr>
        <w:t>.</w:t>
      </w:r>
    </w:p>
    <w:p w14:paraId="1FE7B6E1" w14:textId="77777777" w:rsidR="006B5356" w:rsidRDefault="006B5356" w:rsidP="004A0C55">
      <w:pPr>
        <w:ind w:right="-427"/>
        <w:jc w:val="both"/>
        <w:rPr>
          <w:lang w:val="uk-UA"/>
        </w:rPr>
      </w:pPr>
    </w:p>
    <w:p w14:paraId="175F85EC" w14:textId="77777777" w:rsidR="006B5356" w:rsidRDefault="006B5356" w:rsidP="006B5356">
      <w:pPr>
        <w:ind w:right="-427" w:firstLine="708"/>
        <w:jc w:val="center"/>
        <w:rPr>
          <w:lang w:val="uk-UA"/>
        </w:rPr>
      </w:pPr>
      <w:r>
        <w:rPr>
          <w:lang w:val="uk-UA"/>
        </w:rPr>
        <w:lastRenderedPageBreak/>
        <w:t>2</w:t>
      </w:r>
    </w:p>
    <w:p w14:paraId="46A15A58" w14:textId="77777777" w:rsidR="006B5356" w:rsidRDefault="006B5356" w:rsidP="00AD484C">
      <w:pPr>
        <w:ind w:right="-427" w:firstLine="708"/>
        <w:jc w:val="both"/>
        <w:rPr>
          <w:lang w:val="uk-UA"/>
        </w:rPr>
      </w:pPr>
    </w:p>
    <w:p w14:paraId="3713B0DE" w14:textId="77777777" w:rsidR="00AD484C" w:rsidRDefault="00AD484C" w:rsidP="00AD484C">
      <w:pPr>
        <w:ind w:right="-427" w:firstLine="708"/>
        <w:jc w:val="both"/>
        <w:rPr>
          <w:lang w:val="uk-UA"/>
        </w:rPr>
      </w:pPr>
      <w:r>
        <w:rPr>
          <w:lang w:val="uk-UA"/>
        </w:rPr>
        <w:t>2.3.</w:t>
      </w:r>
      <w:r>
        <w:rPr>
          <w:rFonts w:ascii="Times New Roman CYR" w:hAnsi="Times New Roman CYR"/>
          <w:lang w:val="uk-UA"/>
        </w:rPr>
        <w:t xml:space="preserve"> Розглядати на засіданнях комісії </w:t>
      </w:r>
      <w:r>
        <w:rPr>
          <w:lang w:val="uk-UA"/>
        </w:rPr>
        <w:t>успішність навчання студента за результатами попереднього семестрового контролю</w:t>
      </w:r>
      <w:r w:rsidR="007F5D2F">
        <w:rPr>
          <w:lang w:val="uk-UA"/>
        </w:rPr>
        <w:t xml:space="preserve"> з метою продовження або не продовження навчання за кошти бюджету.</w:t>
      </w:r>
    </w:p>
    <w:p w14:paraId="097518C2" w14:textId="693481DB" w:rsidR="00AC7E3D" w:rsidRDefault="00AC7E3D" w:rsidP="00AD484C">
      <w:pPr>
        <w:ind w:right="-427" w:firstLine="708"/>
        <w:jc w:val="center"/>
        <w:rPr>
          <w:lang w:val="uk-UA"/>
        </w:rPr>
      </w:pPr>
    </w:p>
    <w:p w14:paraId="1E668E9E" w14:textId="77777777" w:rsidR="004A0C55" w:rsidRDefault="004A0C55" w:rsidP="00AD484C">
      <w:pPr>
        <w:ind w:right="-427" w:firstLine="708"/>
        <w:jc w:val="center"/>
        <w:rPr>
          <w:lang w:val="uk-UA"/>
        </w:rPr>
      </w:pPr>
    </w:p>
    <w:p w14:paraId="6C43715D" w14:textId="77777777" w:rsidR="00544EDB" w:rsidRDefault="00544EDB" w:rsidP="00992233">
      <w:pPr>
        <w:numPr>
          <w:ilvl w:val="0"/>
          <w:numId w:val="2"/>
        </w:numPr>
        <w:ind w:right="-427"/>
        <w:jc w:val="center"/>
        <w:rPr>
          <w:caps/>
          <w:lang w:val="uk-UA"/>
        </w:rPr>
      </w:pPr>
      <w:r>
        <w:rPr>
          <w:lang w:val="uk-UA"/>
        </w:rPr>
        <w:t>Права комісії</w:t>
      </w:r>
    </w:p>
    <w:p w14:paraId="7260E109" w14:textId="77777777" w:rsidR="00544EDB" w:rsidRPr="00416909" w:rsidRDefault="00544EDB" w:rsidP="00992233">
      <w:pPr>
        <w:ind w:right="-427"/>
        <w:jc w:val="both"/>
        <w:rPr>
          <w:sz w:val="20"/>
          <w:szCs w:val="20"/>
          <w:lang w:val="uk-UA"/>
        </w:rPr>
      </w:pPr>
    </w:p>
    <w:p w14:paraId="09A617F9" w14:textId="77777777" w:rsidR="00544EDB" w:rsidRPr="002770B7" w:rsidRDefault="00544EDB" w:rsidP="00992233">
      <w:pPr>
        <w:numPr>
          <w:ilvl w:val="1"/>
          <w:numId w:val="2"/>
        </w:numPr>
        <w:tabs>
          <w:tab w:val="left" w:pos="1134"/>
          <w:tab w:val="left" w:pos="1276"/>
        </w:tabs>
        <w:ind w:right="-427" w:firstLine="289"/>
        <w:jc w:val="both"/>
        <w:rPr>
          <w:lang w:val="uk-UA"/>
        </w:rPr>
      </w:pPr>
      <w:r>
        <w:rPr>
          <w:lang w:val="uk-UA"/>
        </w:rPr>
        <w:t>Комісія має право:</w:t>
      </w:r>
    </w:p>
    <w:p w14:paraId="43F26F1E" w14:textId="77777777" w:rsidR="00544EDB" w:rsidRDefault="00544EDB" w:rsidP="00992233">
      <w:pPr>
        <w:ind w:right="-427" w:firstLine="708"/>
        <w:jc w:val="both"/>
        <w:rPr>
          <w:lang w:val="uk-UA"/>
        </w:rPr>
      </w:pPr>
      <w:r>
        <w:rPr>
          <w:lang w:val="uk-UA"/>
        </w:rPr>
        <w:t xml:space="preserve">3.1.1 виносити </w:t>
      </w:r>
      <w:r w:rsidRPr="002770B7">
        <w:rPr>
          <w:lang w:val="uk-UA"/>
        </w:rPr>
        <w:t>рекомендації щодо оплати за навчання студента</w:t>
      </w:r>
      <w:r>
        <w:rPr>
          <w:lang w:val="uk-UA"/>
        </w:rPr>
        <w:t>;</w:t>
      </w:r>
    </w:p>
    <w:p w14:paraId="469DAC90" w14:textId="77777777" w:rsidR="00544EDB" w:rsidRDefault="00544EDB" w:rsidP="00992233">
      <w:pPr>
        <w:tabs>
          <w:tab w:val="left" w:pos="1276"/>
        </w:tabs>
        <w:ind w:right="-427" w:firstLine="708"/>
        <w:jc w:val="both"/>
        <w:rPr>
          <w:lang w:val="uk-UA"/>
        </w:rPr>
      </w:pPr>
      <w:r>
        <w:rPr>
          <w:lang w:val="uk-UA"/>
        </w:rPr>
        <w:t xml:space="preserve">3.1.2 виносити пропозиції щодо не оплати за навчання студента за наступний семестр у випадку, якщо успішність навчання студента за результатами попереднього семестрового контролю складає </w:t>
      </w:r>
      <w:r w:rsidRPr="005A710E">
        <w:rPr>
          <w:lang w:val="uk-UA"/>
        </w:rPr>
        <w:t>менше 3,</w:t>
      </w:r>
      <w:r>
        <w:rPr>
          <w:lang w:val="uk-UA"/>
        </w:rPr>
        <w:t>2 середнього балу за п’ятибальною системою, не вчасно та без поважних причин не були здані заліки та іспити за семестр;</w:t>
      </w:r>
    </w:p>
    <w:p w14:paraId="29F1E1E9" w14:textId="77777777" w:rsidR="00544EDB" w:rsidRDefault="00544EDB" w:rsidP="00992233">
      <w:pPr>
        <w:tabs>
          <w:tab w:val="left" w:pos="1276"/>
        </w:tabs>
        <w:ind w:right="-427" w:firstLine="708"/>
        <w:jc w:val="both"/>
        <w:rPr>
          <w:lang w:val="uk-UA"/>
        </w:rPr>
      </w:pPr>
      <w:r>
        <w:rPr>
          <w:lang w:val="uk-UA"/>
        </w:rPr>
        <w:t>3.1.3 в процесі виконання покладених на комісію завдань, взаємодіяти з структурними підрозділами Южноукраїнської міської ради</w:t>
      </w:r>
      <w:r w:rsidR="007F5D2F">
        <w:rPr>
          <w:lang w:val="uk-UA"/>
        </w:rPr>
        <w:t xml:space="preserve"> та виконавчими органами Южноукраїнської міської ради</w:t>
      </w:r>
      <w:r>
        <w:rPr>
          <w:lang w:val="uk-UA"/>
        </w:rPr>
        <w:t>, з медичним закладами територіальної громади та з вищими навчальними закладами;</w:t>
      </w:r>
    </w:p>
    <w:p w14:paraId="3F747A11" w14:textId="77777777" w:rsidR="00544EDB" w:rsidRDefault="00544EDB" w:rsidP="00992233">
      <w:pPr>
        <w:ind w:right="-427" w:firstLine="708"/>
        <w:jc w:val="both"/>
        <w:rPr>
          <w:lang w:val="uk-UA"/>
        </w:rPr>
      </w:pPr>
      <w:r>
        <w:rPr>
          <w:lang w:val="uk-UA"/>
        </w:rPr>
        <w:t>3.1.4</w:t>
      </w:r>
      <w:r w:rsidRPr="00FA325A">
        <w:rPr>
          <w:lang w:val="uk-UA"/>
        </w:rPr>
        <w:t xml:space="preserve"> </w:t>
      </w:r>
      <w:r w:rsidRPr="002770B7">
        <w:rPr>
          <w:lang w:val="uk-UA"/>
        </w:rPr>
        <w:t xml:space="preserve">розглядати зміни істотних умов договорів/угод на навчання </w:t>
      </w:r>
      <w:r w:rsidR="00AD484C">
        <w:rPr>
          <w:lang w:val="uk-UA"/>
        </w:rPr>
        <w:t xml:space="preserve">студентів, лікарів-інтернів та </w:t>
      </w:r>
      <w:r w:rsidRPr="002770B7">
        <w:rPr>
          <w:lang w:val="uk-UA"/>
        </w:rPr>
        <w:t>умов відпрацювання</w:t>
      </w:r>
      <w:r w:rsidR="00B319CA" w:rsidRPr="00B319CA">
        <w:rPr>
          <w:lang w:val="uk-UA"/>
        </w:rPr>
        <w:t xml:space="preserve"> </w:t>
      </w:r>
      <w:r w:rsidR="00B319CA">
        <w:rPr>
          <w:lang w:val="uk-UA"/>
        </w:rPr>
        <w:t xml:space="preserve">на підставі </w:t>
      </w:r>
      <w:r w:rsidR="00B319CA" w:rsidRPr="002770B7">
        <w:rPr>
          <w:lang w:val="uk-UA"/>
        </w:rPr>
        <w:t>звернен</w:t>
      </w:r>
      <w:r w:rsidR="00B319CA">
        <w:rPr>
          <w:lang w:val="uk-UA"/>
        </w:rPr>
        <w:t>ь</w:t>
      </w:r>
      <w:r w:rsidR="00B319CA" w:rsidRPr="002770B7">
        <w:rPr>
          <w:lang w:val="uk-UA"/>
        </w:rPr>
        <w:t xml:space="preserve"> сторін</w:t>
      </w:r>
      <w:r w:rsidR="00B319CA">
        <w:rPr>
          <w:lang w:val="uk-UA"/>
        </w:rPr>
        <w:t xml:space="preserve"> до управління охорони здоров’я Южноукраїнської міської ради</w:t>
      </w:r>
      <w:r w:rsidRPr="002770B7">
        <w:rPr>
          <w:lang w:val="uk-UA"/>
        </w:rPr>
        <w:t>.</w:t>
      </w:r>
    </w:p>
    <w:p w14:paraId="727BB085" w14:textId="5F7A17FE" w:rsidR="00544EDB" w:rsidRDefault="00544EDB" w:rsidP="00992233">
      <w:pPr>
        <w:ind w:right="-427" w:firstLine="708"/>
        <w:jc w:val="both"/>
        <w:rPr>
          <w:sz w:val="20"/>
          <w:lang w:val="uk-UA"/>
        </w:rPr>
      </w:pPr>
    </w:p>
    <w:p w14:paraId="69F747E2" w14:textId="77777777" w:rsidR="004A0C55" w:rsidRPr="00AC7E3D" w:rsidRDefault="004A0C55" w:rsidP="00992233">
      <w:pPr>
        <w:ind w:right="-427" w:firstLine="708"/>
        <w:jc w:val="both"/>
        <w:rPr>
          <w:sz w:val="20"/>
          <w:lang w:val="uk-UA"/>
        </w:rPr>
      </w:pPr>
    </w:p>
    <w:p w14:paraId="0E2FD010" w14:textId="77777777" w:rsidR="00544EDB" w:rsidRDefault="00544EDB" w:rsidP="00992233">
      <w:pPr>
        <w:numPr>
          <w:ilvl w:val="0"/>
          <w:numId w:val="2"/>
        </w:numPr>
        <w:ind w:right="-427"/>
        <w:jc w:val="center"/>
        <w:rPr>
          <w:lang w:val="uk-UA"/>
        </w:rPr>
      </w:pPr>
      <w:r>
        <w:rPr>
          <w:lang w:val="uk-UA"/>
        </w:rPr>
        <w:t>Організація роботи комісії</w:t>
      </w:r>
    </w:p>
    <w:p w14:paraId="5B4D9F19" w14:textId="77777777" w:rsidR="00544EDB" w:rsidRPr="00416909" w:rsidRDefault="00544EDB" w:rsidP="00AC7E3D">
      <w:pPr>
        <w:tabs>
          <w:tab w:val="left" w:pos="993"/>
        </w:tabs>
        <w:ind w:right="-427" w:firstLine="567"/>
        <w:rPr>
          <w:sz w:val="20"/>
          <w:szCs w:val="20"/>
          <w:lang w:val="uk-UA"/>
        </w:rPr>
      </w:pPr>
    </w:p>
    <w:p w14:paraId="4BDD5F24" w14:textId="77777777" w:rsidR="00AC7E3D" w:rsidRPr="00AC7E3D" w:rsidRDefault="00544EDB" w:rsidP="00AC7E3D">
      <w:pPr>
        <w:pStyle w:val="a5"/>
        <w:numPr>
          <w:ilvl w:val="1"/>
          <w:numId w:val="2"/>
        </w:numPr>
        <w:tabs>
          <w:tab w:val="left" w:pos="993"/>
        </w:tabs>
        <w:ind w:left="0" w:right="-427" w:firstLine="567"/>
        <w:jc w:val="both"/>
        <w:rPr>
          <w:lang w:val="uk-UA"/>
        </w:rPr>
      </w:pPr>
      <w:r w:rsidRPr="00AC7E3D">
        <w:rPr>
          <w:lang w:val="uk-UA"/>
        </w:rPr>
        <w:t xml:space="preserve">Склад комісії затверджується рішенням виконавчого комітету Южноукраїнської міської ради і при необхідності може змінюватися. Очолює комісію </w:t>
      </w:r>
      <w:r w:rsidRPr="006B5356">
        <w:rPr>
          <w:lang w:val="uk-UA"/>
        </w:rPr>
        <w:t>міський голова</w:t>
      </w:r>
      <w:r w:rsidRPr="00AC7E3D">
        <w:rPr>
          <w:lang w:val="uk-UA"/>
        </w:rPr>
        <w:t xml:space="preserve"> або заступник міського голови з питань діяльності виконавчих органів ради за напрямком роботи. До складу комісії на громадських засадах можуть входити представники виконавчих органів Южноукраїнської міської ради, управління охорони здоров’я Южноукраїнської міської ради, депутати Южноукраїнської міської ради, спеціалісти закладів освіти Южноукраїнської міської територіальної громади. В засіданнях комісії можуть брати участь запрошені представники підприємств охорони здоров’я Южноукраїнської міської територіальної громади та  міських соціальних служб.</w:t>
      </w:r>
    </w:p>
    <w:p w14:paraId="0697D8D9" w14:textId="77777777" w:rsidR="00AC7E3D" w:rsidRPr="00AC7E3D" w:rsidRDefault="00544EDB" w:rsidP="00AC7E3D">
      <w:pPr>
        <w:pStyle w:val="a5"/>
        <w:numPr>
          <w:ilvl w:val="1"/>
          <w:numId w:val="2"/>
        </w:numPr>
        <w:tabs>
          <w:tab w:val="left" w:pos="993"/>
        </w:tabs>
        <w:ind w:left="0" w:right="-427" w:firstLine="567"/>
        <w:jc w:val="both"/>
        <w:rPr>
          <w:lang w:val="uk-UA"/>
        </w:rPr>
      </w:pPr>
      <w:r w:rsidRPr="00AC7E3D">
        <w:rPr>
          <w:lang w:val="uk-UA"/>
        </w:rPr>
        <w:t>Основною організаційною формою діяльності комісії є її засідання, які проводяться у разі потреби.</w:t>
      </w:r>
    </w:p>
    <w:p w14:paraId="0A66BE79" w14:textId="77777777" w:rsidR="00AC7E3D" w:rsidRPr="00AC7E3D" w:rsidRDefault="00544EDB" w:rsidP="00AC7E3D">
      <w:pPr>
        <w:pStyle w:val="a5"/>
        <w:numPr>
          <w:ilvl w:val="1"/>
          <w:numId w:val="2"/>
        </w:numPr>
        <w:tabs>
          <w:tab w:val="left" w:pos="993"/>
        </w:tabs>
        <w:ind w:left="0" w:right="-427" w:firstLine="567"/>
        <w:jc w:val="both"/>
        <w:rPr>
          <w:lang w:val="uk-UA"/>
        </w:rPr>
      </w:pPr>
      <w:r w:rsidRPr="00AC7E3D">
        <w:rPr>
          <w:lang w:val="uk-UA"/>
        </w:rPr>
        <w:t>Комісія самостійно визначає порядок своєї діяльності. Засідання комісії вважається повноважним у разі присутності на ньому не менше 2/3 складу. Рішення приймаються більшістю голосів, присутніх на засіданні членів комісії. При однаковій кількості голосів комісії, голос голови комісії є ухвальним.</w:t>
      </w:r>
    </w:p>
    <w:p w14:paraId="22A5DFEE" w14:textId="77777777" w:rsidR="00AC7E3D" w:rsidRPr="00AC7E3D" w:rsidRDefault="00544EDB" w:rsidP="00AC7E3D">
      <w:pPr>
        <w:pStyle w:val="a5"/>
        <w:numPr>
          <w:ilvl w:val="1"/>
          <w:numId w:val="2"/>
        </w:numPr>
        <w:tabs>
          <w:tab w:val="left" w:pos="993"/>
        </w:tabs>
        <w:ind w:left="0" w:right="-427" w:firstLine="567"/>
        <w:jc w:val="both"/>
        <w:rPr>
          <w:lang w:val="uk-UA"/>
        </w:rPr>
      </w:pPr>
      <w:r w:rsidRPr="00AC7E3D">
        <w:rPr>
          <w:lang w:val="uk-UA"/>
        </w:rPr>
        <w:t>Рішення комісії оформляється протоколом, який підписують всі присутні члени комісії.</w:t>
      </w:r>
    </w:p>
    <w:p w14:paraId="508C7B3C" w14:textId="77777777" w:rsidR="00AC7E3D" w:rsidRPr="00AC7E3D" w:rsidRDefault="00544EDB" w:rsidP="00AC7E3D">
      <w:pPr>
        <w:pStyle w:val="a5"/>
        <w:numPr>
          <w:ilvl w:val="1"/>
          <w:numId w:val="2"/>
        </w:numPr>
        <w:tabs>
          <w:tab w:val="left" w:pos="993"/>
        </w:tabs>
        <w:ind w:left="0" w:right="-427" w:firstLine="567"/>
        <w:jc w:val="both"/>
        <w:rPr>
          <w:lang w:val="uk-UA"/>
        </w:rPr>
      </w:pPr>
      <w:r w:rsidRPr="00AC7E3D">
        <w:rPr>
          <w:lang w:val="uk-UA"/>
        </w:rPr>
        <w:t>Висновки, за результатами розгляду пункту 3.1.4 Положення комісії, є рекомендаційним для подальшого вико</w:t>
      </w:r>
      <w:r w:rsidR="007F5D2F">
        <w:rPr>
          <w:lang w:val="uk-UA"/>
        </w:rPr>
        <w:t>нання та підлягають затвердженню виконавчим комітетом міської ради</w:t>
      </w:r>
      <w:r w:rsidRPr="00AC7E3D">
        <w:rPr>
          <w:lang w:val="uk-UA"/>
        </w:rPr>
        <w:t>.</w:t>
      </w:r>
    </w:p>
    <w:p w14:paraId="38609B77" w14:textId="77777777" w:rsidR="00544EDB" w:rsidRDefault="00544EDB" w:rsidP="00AC7E3D">
      <w:pPr>
        <w:tabs>
          <w:tab w:val="left" w:pos="993"/>
        </w:tabs>
        <w:ind w:right="-427" w:firstLine="567"/>
        <w:jc w:val="both"/>
        <w:rPr>
          <w:lang w:val="uk-UA"/>
        </w:rPr>
      </w:pPr>
      <w:r>
        <w:rPr>
          <w:lang w:val="uk-UA"/>
        </w:rPr>
        <w:t>4.6. Комісія здійснює свою діяльність гласно, її засідання та рекомендації висвітлюються в засобах масової інформації.</w:t>
      </w:r>
    </w:p>
    <w:p w14:paraId="6D3908EF" w14:textId="77777777" w:rsidR="00544EDB" w:rsidRDefault="00544EDB" w:rsidP="00992233">
      <w:pPr>
        <w:ind w:right="-427"/>
        <w:rPr>
          <w:sz w:val="20"/>
          <w:szCs w:val="20"/>
          <w:lang w:val="uk-UA"/>
        </w:rPr>
      </w:pPr>
    </w:p>
    <w:p w14:paraId="40189775" w14:textId="77777777" w:rsidR="00544EDB" w:rsidRDefault="00544EDB" w:rsidP="00992233">
      <w:pPr>
        <w:ind w:right="-427"/>
        <w:rPr>
          <w:sz w:val="20"/>
          <w:szCs w:val="20"/>
          <w:lang w:val="uk-UA"/>
        </w:rPr>
      </w:pPr>
    </w:p>
    <w:p w14:paraId="0A774D3B" w14:textId="77777777" w:rsidR="00544EDB" w:rsidRDefault="00544EDB" w:rsidP="00992233">
      <w:pPr>
        <w:ind w:right="-427"/>
        <w:rPr>
          <w:sz w:val="20"/>
          <w:szCs w:val="20"/>
          <w:lang w:val="uk-UA"/>
        </w:rPr>
      </w:pPr>
    </w:p>
    <w:p w14:paraId="1DDA8F3A" w14:textId="77777777" w:rsidR="00AD484C" w:rsidRPr="00416909" w:rsidRDefault="00AD484C" w:rsidP="00992233">
      <w:pPr>
        <w:ind w:right="-427"/>
        <w:rPr>
          <w:sz w:val="20"/>
          <w:szCs w:val="20"/>
          <w:lang w:val="uk-UA"/>
        </w:rPr>
      </w:pPr>
    </w:p>
    <w:p w14:paraId="64B55FC9" w14:textId="77777777" w:rsidR="00544EDB" w:rsidRDefault="002B51A1" w:rsidP="00992233">
      <w:pPr>
        <w:ind w:right="-427"/>
        <w:rPr>
          <w:lang w:val="uk-UA"/>
        </w:rPr>
      </w:pPr>
      <w:r>
        <w:rPr>
          <w:lang w:val="uk-UA"/>
        </w:rPr>
        <w:t>Перший з</w:t>
      </w:r>
      <w:r w:rsidR="00544EDB">
        <w:rPr>
          <w:lang w:val="uk-UA"/>
        </w:rPr>
        <w:t>аступник міського голови з питань</w:t>
      </w:r>
    </w:p>
    <w:p w14:paraId="1D28994F" w14:textId="77777777" w:rsidR="00544EDB" w:rsidRDefault="00544EDB" w:rsidP="00992233">
      <w:pPr>
        <w:ind w:right="-427"/>
        <w:rPr>
          <w:lang w:val="uk-UA"/>
        </w:rPr>
      </w:pPr>
      <w:r>
        <w:rPr>
          <w:lang w:val="uk-UA"/>
        </w:rPr>
        <w:t>діяльності виконавчих органів ради</w:t>
      </w:r>
      <w:r>
        <w:rPr>
          <w:lang w:val="uk-UA"/>
        </w:rPr>
        <w:tab/>
      </w:r>
      <w:r>
        <w:rPr>
          <w:lang w:val="uk-UA"/>
        </w:rPr>
        <w:tab/>
      </w:r>
      <w:r>
        <w:rPr>
          <w:lang w:val="uk-UA"/>
        </w:rPr>
        <w:tab/>
      </w:r>
      <w:r>
        <w:rPr>
          <w:lang w:val="uk-UA"/>
        </w:rPr>
        <w:tab/>
        <w:t xml:space="preserve">  </w:t>
      </w:r>
      <w:r w:rsidR="00AD484C">
        <w:rPr>
          <w:lang w:val="uk-UA"/>
        </w:rPr>
        <w:t xml:space="preserve">       </w:t>
      </w:r>
      <w:r w:rsidR="002B51A1">
        <w:rPr>
          <w:lang w:val="uk-UA"/>
        </w:rPr>
        <w:t>Микола ПОКРОВА</w:t>
      </w:r>
    </w:p>
    <w:p w14:paraId="398E25C5" w14:textId="77777777" w:rsidR="00C754D0" w:rsidRPr="00544EDB" w:rsidRDefault="00C754D0" w:rsidP="00992233">
      <w:pPr>
        <w:ind w:right="-427"/>
        <w:rPr>
          <w:lang w:val="uk-UA"/>
        </w:rPr>
      </w:pPr>
    </w:p>
    <w:sectPr w:rsidR="00C754D0" w:rsidRPr="00544EDB" w:rsidSect="006B5356">
      <w:pgSz w:w="11906" w:h="16838"/>
      <w:pgMar w:top="851" w:right="1134" w:bottom="709"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A22A9"/>
    <w:multiLevelType w:val="multilevel"/>
    <w:tmpl w:val="20E691B8"/>
    <w:lvl w:ilvl="0">
      <w:start w:val="1"/>
      <w:numFmt w:val="decimal"/>
      <w:lvlText w:val="%1."/>
      <w:lvlJc w:val="left"/>
      <w:pPr>
        <w:ind w:left="1020"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420" w:hanging="1800"/>
      </w:pPr>
      <w:rPr>
        <w:rFonts w:hint="default"/>
      </w:rPr>
    </w:lvl>
  </w:abstractNum>
  <w:abstractNum w:abstractNumId="1" w15:restartNumberingAfterBreak="0">
    <w:nsid w:val="685A1D76"/>
    <w:multiLevelType w:val="multilevel"/>
    <w:tmpl w:val="F4445C62"/>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6E7"/>
    <w:rsid w:val="000331DC"/>
    <w:rsid w:val="002B51A1"/>
    <w:rsid w:val="00374DEC"/>
    <w:rsid w:val="004A0C55"/>
    <w:rsid w:val="00544EDB"/>
    <w:rsid w:val="006B5356"/>
    <w:rsid w:val="007874C4"/>
    <w:rsid w:val="007F5D2F"/>
    <w:rsid w:val="00875391"/>
    <w:rsid w:val="008E0625"/>
    <w:rsid w:val="008F058E"/>
    <w:rsid w:val="009036E7"/>
    <w:rsid w:val="00992233"/>
    <w:rsid w:val="00AC7E3D"/>
    <w:rsid w:val="00AD484C"/>
    <w:rsid w:val="00B319CA"/>
    <w:rsid w:val="00C754D0"/>
    <w:rsid w:val="00D97C58"/>
    <w:rsid w:val="00E7063B"/>
    <w:rsid w:val="00FE1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A623"/>
  <w15:docId w15:val="{68276CFD-9CAF-4990-8A96-8F1CE312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4E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063B"/>
    <w:rPr>
      <w:rFonts w:ascii="Tahoma" w:hAnsi="Tahoma" w:cs="Tahoma"/>
      <w:sz w:val="16"/>
      <w:szCs w:val="16"/>
    </w:rPr>
  </w:style>
  <w:style w:type="character" w:customStyle="1" w:styleId="a4">
    <w:name w:val="Текст выноски Знак"/>
    <w:basedOn w:val="a0"/>
    <w:link w:val="a3"/>
    <w:uiPriority w:val="99"/>
    <w:semiHidden/>
    <w:rsid w:val="00E7063B"/>
    <w:rPr>
      <w:rFonts w:ascii="Tahoma" w:eastAsia="Times New Roman" w:hAnsi="Tahoma" w:cs="Tahoma"/>
      <w:sz w:val="16"/>
      <w:szCs w:val="16"/>
      <w:lang w:eastAsia="ru-RU"/>
    </w:rPr>
  </w:style>
  <w:style w:type="paragraph" w:styleId="a5">
    <w:name w:val="List Paragraph"/>
    <w:basedOn w:val="a"/>
    <w:uiPriority w:val="34"/>
    <w:qFormat/>
    <w:rsid w:val="0078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Рошуор</dc:creator>
  <cp:keywords/>
  <dc:description/>
  <cp:lastModifiedBy>Admin</cp:lastModifiedBy>
  <cp:revision>14</cp:revision>
  <cp:lastPrinted>2024-03-18T07:21:00Z</cp:lastPrinted>
  <dcterms:created xsi:type="dcterms:W3CDTF">2024-03-12T09:16:00Z</dcterms:created>
  <dcterms:modified xsi:type="dcterms:W3CDTF">2024-03-29T12:49:00Z</dcterms:modified>
</cp:coreProperties>
</file>